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008B2" w14:textId="77777777" w:rsidR="00F3234C" w:rsidRPr="00A75AC9" w:rsidRDefault="00F3234C" w:rsidP="00F3234C">
      <w:pPr>
        <w:pStyle w:val="Kop1"/>
        <w:rPr>
          <w:rFonts w:cs="Arial"/>
          <w:sz w:val="36"/>
          <w:szCs w:val="36"/>
        </w:rPr>
      </w:pPr>
      <w:r w:rsidRPr="00A75AC9">
        <w:rPr>
          <w:rStyle w:val="TitelChar"/>
          <w:rFonts w:eastAsiaTheme="minorEastAsia" w:cs="Arial"/>
          <w:sz w:val="36"/>
          <w:szCs w:val="36"/>
        </w:rPr>
        <w:t>Document Travelling Coaches</w:t>
      </w:r>
    </w:p>
    <w:p w14:paraId="111A867C" w14:textId="77777777" w:rsidR="00F3234C" w:rsidRPr="00A75AC9" w:rsidRDefault="00F3234C" w:rsidP="00F3234C">
      <w:pPr>
        <w:pStyle w:val="Kop2"/>
        <w:rPr>
          <w:rFonts w:cs="Arial"/>
        </w:rPr>
      </w:pPr>
    </w:p>
    <w:p w14:paraId="41A5F33A" w14:textId="77777777" w:rsidR="00F3234C" w:rsidRDefault="00F3234C" w:rsidP="00F3234C">
      <w:pPr>
        <w:rPr>
          <w:rFonts w:cs="Arial"/>
        </w:rPr>
      </w:pPr>
      <w:r w:rsidRPr="00A75AC9">
        <w:rPr>
          <w:rFonts w:cs="Arial"/>
        </w:rPr>
        <w:t xml:space="preserve">Het coachen en begeleiden van tennisspelers bij nationale- en internationale toernooien komt op verschillende niveaus voor en is een zeer belangrijk onderdeel in de sport. Het opmaken van de balans door coach en pupil; wat gaat goed, waar liggen de verbeterpunten en hieraan doelstellingen en vervolgstappen koppelen, is zeer belangrijk om progressie in het spel te maken. Niet alleen het resultaat, maar ook het proces dat leidt tot het resultaat is van groot belang. </w:t>
      </w:r>
    </w:p>
    <w:p w14:paraId="1670CA0B" w14:textId="77777777" w:rsidR="00F3234C" w:rsidRDefault="00F3234C" w:rsidP="00F3234C">
      <w:pPr>
        <w:rPr>
          <w:rFonts w:cs="Arial"/>
        </w:rPr>
      </w:pPr>
    </w:p>
    <w:p w14:paraId="0003D6E6" w14:textId="77777777" w:rsidR="00F3234C" w:rsidRPr="00A75AC9" w:rsidRDefault="00F3234C" w:rsidP="00F3234C">
      <w:pPr>
        <w:rPr>
          <w:rFonts w:cs="Arial"/>
        </w:rPr>
      </w:pPr>
      <w:r w:rsidRPr="00A75AC9">
        <w:rPr>
          <w:rFonts w:cs="Arial"/>
        </w:rPr>
        <w:t>Er zijn veel zaken waar je als coach rekening mee moet houden. Om je als coach zo goed mogelijk voor te bereiden, geeft het document ‘Travelling Coaches’ je een overzicht van werkzaamheden vóór, rond en ná de wedstrijd. Daarnaast biedt het jou een leidraad voor het  geven van terugkoppeling aan eventuele andere betrokkenen na afloop van het toernooi.</w:t>
      </w:r>
    </w:p>
    <w:p w14:paraId="2E57F34C" w14:textId="77777777" w:rsidR="00F3234C" w:rsidRPr="00A75AC9" w:rsidRDefault="00F3234C" w:rsidP="00F3234C">
      <w:pPr>
        <w:rPr>
          <w:rFonts w:cs="Arial"/>
        </w:rPr>
      </w:pPr>
    </w:p>
    <w:p w14:paraId="7F1D77DC" w14:textId="77777777" w:rsidR="00F3234C" w:rsidRPr="00A75AC9" w:rsidRDefault="00F3234C" w:rsidP="00F3234C">
      <w:pPr>
        <w:rPr>
          <w:rFonts w:cs="Arial"/>
        </w:rPr>
      </w:pPr>
    </w:p>
    <w:p w14:paraId="288C2501" w14:textId="393AD1EB" w:rsidR="00F3234C" w:rsidRPr="00A75AC9" w:rsidRDefault="00F3234C" w:rsidP="00F3234C">
      <w:pPr>
        <w:pStyle w:val="Kop2"/>
        <w:numPr>
          <w:ilvl w:val="0"/>
          <w:numId w:val="35"/>
        </w:numPr>
        <w:rPr>
          <w:rFonts w:cs="Arial"/>
        </w:rPr>
      </w:pPr>
      <w:r w:rsidRPr="00A75AC9">
        <w:rPr>
          <w:rStyle w:val="Kop1Char"/>
          <w:rFonts w:cs="Arial"/>
        </w:rPr>
        <w:t xml:space="preserve">Voorbereiding </w:t>
      </w:r>
    </w:p>
    <w:p w14:paraId="23744CCA" w14:textId="77777777" w:rsidR="00F3234C" w:rsidRPr="00A75AC9" w:rsidRDefault="00F3234C" w:rsidP="00F3234C">
      <w:pPr>
        <w:rPr>
          <w:rFonts w:cs="Arial"/>
        </w:rPr>
      </w:pPr>
    </w:p>
    <w:p w14:paraId="3FB2A86A" w14:textId="77777777" w:rsidR="00F3234C" w:rsidRPr="00A75AC9" w:rsidRDefault="00F3234C" w:rsidP="00F3234C">
      <w:pPr>
        <w:pStyle w:val="Lijstalinea"/>
        <w:numPr>
          <w:ilvl w:val="0"/>
          <w:numId w:val="34"/>
        </w:numPr>
        <w:spacing w:line="276" w:lineRule="auto"/>
        <w:ind w:left="714" w:hanging="357"/>
        <w:contextualSpacing w:val="0"/>
        <w:rPr>
          <w:rFonts w:ascii="Arial" w:hAnsi="Arial" w:cs="Arial"/>
          <w:color w:val="13207E"/>
          <w:sz w:val="20"/>
          <w:szCs w:val="20"/>
        </w:rPr>
      </w:pPr>
      <w:r w:rsidRPr="00A75AC9">
        <w:rPr>
          <w:rFonts w:ascii="Arial" w:hAnsi="Arial" w:cs="Arial"/>
          <w:color w:val="13207E"/>
          <w:sz w:val="20"/>
          <w:szCs w:val="20"/>
        </w:rPr>
        <w:t>Letters of consent meenemen als je reist met kinderen onder 18 jaar.</w:t>
      </w:r>
    </w:p>
    <w:p w14:paraId="43F3CBD7" w14:textId="77777777" w:rsidR="00F3234C" w:rsidRPr="00A75AC9" w:rsidRDefault="00F3234C" w:rsidP="00F3234C">
      <w:pPr>
        <w:pStyle w:val="Lijstalinea"/>
        <w:numPr>
          <w:ilvl w:val="0"/>
          <w:numId w:val="34"/>
        </w:numPr>
        <w:spacing w:line="276" w:lineRule="auto"/>
        <w:ind w:left="714" w:hanging="357"/>
        <w:contextualSpacing w:val="0"/>
        <w:rPr>
          <w:rFonts w:ascii="Arial" w:hAnsi="Arial" w:cs="Arial"/>
          <w:color w:val="13207E"/>
          <w:sz w:val="20"/>
          <w:szCs w:val="20"/>
        </w:rPr>
      </w:pPr>
      <w:r w:rsidRPr="00A75AC9">
        <w:rPr>
          <w:rFonts w:ascii="Arial" w:hAnsi="Arial" w:cs="Arial"/>
          <w:color w:val="13207E"/>
          <w:sz w:val="20"/>
          <w:szCs w:val="20"/>
        </w:rPr>
        <w:t>Geldigheid paspoorten/ID kaarten checken.</w:t>
      </w:r>
    </w:p>
    <w:p w14:paraId="7ADFCF11" w14:textId="77777777" w:rsidR="00F3234C" w:rsidRPr="00A75AC9" w:rsidRDefault="00F3234C" w:rsidP="00F3234C">
      <w:pPr>
        <w:pStyle w:val="Lijstalinea"/>
        <w:numPr>
          <w:ilvl w:val="0"/>
          <w:numId w:val="34"/>
        </w:numPr>
        <w:spacing w:line="276" w:lineRule="auto"/>
        <w:ind w:left="714" w:hanging="357"/>
        <w:contextualSpacing w:val="0"/>
        <w:rPr>
          <w:rFonts w:ascii="Arial" w:hAnsi="Arial" w:cs="Arial"/>
          <w:color w:val="13207E"/>
          <w:sz w:val="20"/>
          <w:szCs w:val="20"/>
        </w:rPr>
      </w:pPr>
      <w:r w:rsidRPr="00A75AC9">
        <w:rPr>
          <w:rFonts w:ascii="Arial" w:hAnsi="Arial" w:cs="Arial"/>
          <w:color w:val="13207E"/>
          <w:sz w:val="20"/>
          <w:szCs w:val="20"/>
        </w:rPr>
        <w:t>Neem indien mogelijk een camera, hulpmiddelen</w:t>
      </w:r>
      <w:r>
        <w:rPr>
          <w:rFonts w:ascii="Arial" w:hAnsi="Arial" w:cs="Arial"/>
          <w:color w:val="13207E"/>
          <w:sz w:val="20"/>
          <w:szCs w:val="20"/>
        </w:rPr>
        <w:t xml:space="preserve"> voor training</w:t>
      </w:r>
      <w:r w:rsidRPr="00A75AC9">
        <w:rPr>
          <w:rFonts w:ascii="Arial" w:hAnsi="Arial" w:cs="Arial"/>
          <w:color w:val="13207E"/>
          <w:sz w:val="20"/>
          <w:szCs w:val="20"/>
        </w:rPr>
        <w:t xml:space="preserve"> en een laptop mee. Zorg voor eventuele haken/klemmen om de camera in het hek op te kunnen hangen (info verkrijgbaar bij KNLTB Toptennis).</w:t>
      </w:r>
    </w:p>
    <w:p w14:paraId="7717C8D1" w14:textId="77777777" w:rsidR="00F3234C" w:rsidRPr="00A75AC9" w:rsidRDefault="00F3234C" w:rsidP="00F3234C">
      <w:pPr>
        <w:pStyle w:val="Lijstalinea"/>
        <w:numPr>
          <w:ilvl w:val="0"/>
          <w:numId w:val="34"/>
        </w:numPr>
        <w:spacing w:line="276" w:lineRule="auto"/>
        <w:ind w:left="714" w:hanging="357"/>
        <w:contextualSpacing w:val="0"/>
        <w:rPr>
          <w:rFonts w:ascii="Arial" w:hAnsi="Arial" w:cs="Arial"/>
          <w:color w:val="13207E"/>
          <w:sz w:val="20"/>
          <w:szCs w:val="20"/>
        </w:rPr>
      </w:pPr>
      <w:r w:rsidRPr="00A75AC9">
        <w:rPr>
          <w:rFonts w:ascii="Arial" w:hAnsi="Arial" w:cs="Arial"/>
          <w:color w:val="13207E"/>
          <w:sz w:val="20"/>
          <w:szCs w:val="20"/>
        </w:rPr>
        <w:t>Maak een document per speler waarin hij zijn doelstellingen opschrijft en een verslag en evaluatie van de wedstrijd kan noteren.</w:t>
      </w:r>
      <w:r>
        <w:rPr>
          <w:rFonts w:ascii="Arial" w:hAnsi="Arial" w:cs="Arial"/>
          <w:color w:val="13207E"/>
          <w:sz w:val="20"/>
          <w:szCs w:val="20"/>
        </w:rPr>
        <w:t xml:space="preserve"> Dit kan offline (op papier) of online (Teamworks of andere AMS software).</w:t>
      </w:r>
    </w:p>
    <w:p w14:paraId="667FEDB0" w14:textId="77777777" w:rsidR="00F3234C" w:rsidRPr="00A75AC9" w:rsidRDefault="00F3234C" w:rsidP="00F3234C">
      <w:pPr>
        <w:pStyle w:val="Lijstalinea"/>
        <w:numPr>
          <w:ilvl w:val="0"/>
          <w:numId w:val="34"/>
        </w:numPr>
        <w:spacing w:line="276" w:lineRule="auto"/>
        <w:ind w:left="714" w:hanging="357"/>
        <w:contextualSpacing w:val="0"/>
        <w:rPr>
          <w:rFonts w:ascii="Arial" w:hAnsi="Arial" w:cs="Arial"/>
          <w:color w:val="13207E"/>
          <w:sz w:val="20"/>
          <w:szCs w:val="20"/>
        </w:rPr>
      </w:pPr>
      <w:r w:rsidRPr="00A75AC9">
        <w:rPr>
          <w:rFonts w:ascii="Arial" w:hAnsi="Arial" w:cs="Arial"/>
          <w:color w:val="13207E"/>
          <w:sz w:val="20"/>
          <w:szCs w:val="20"/>
        </w:rPr>
        <w:t>Voedingsadvies opvragen en (laten) sturen bij bijzondere landen.</w:t>
      </w:r>
    </w:p>
    <w:p w14:paraId="54CE6B34" w14:textId="77777777" w:rsidR="00F3234C" w:rsidRPr="00A75AC9" w:rsidRDefault="00F3234C" w:rsidP="00F3234C">
      <w:pPr>
        <w:pStyle w:val="Lijstalinea"/>
        <w:numPr>
          <w:ilvl w:val="0"/>
          <w:numId w:val="34"/>
        </w:numPr>
        <w:spacing w:line="276" w:lineRule="auto"/>
        <w:ind w:left="714" w:hanging="357"/>
        <w:contextualSpacing w:val="0"/>
        <w:rPr>
          <w:rFonts w:ascii="Arial" w:hAnsi="Arial" w:cs="Arial"/>
          <w:color w:val="13207E"/>
          <w:sz w:val="20"/>
          <w:szCs w:val="20"/>
        </w:rPr>
      </w:pPr>
      <w:r w:rsidRPr="00A75AC9">
        <w:rPr>
          <w:rFonts w:ascii="Arial" w:hAnsi="Arial" w:cs="Arial"/>
          <w:color w:val="13207E"/>
          <w:sz w:val="20"/>
          <w:szCs w:val="20"/>
        </w:rPr>
        <w:t>Check of een land veilig is via het Ministerie van Buitenlandse zaken.</w:t>
      </w:r>
    </w:p>
    <w:p w14:paraId="0DF383CF" w14:textId="77777777" w:rsidR="00F3234C" w:rsidRPr="00A75AC9" w:rsidRDefault="00F3234C" w:rsidP="00F3234C">
      <w:pPr>
        <w:pStyle w:val="Lijstalinea"/>
        <w:numPr>
          <w:ilvl w:val="0"/>
          <w:numId w:val="34"/>
        </w:numPr>
        <w:spacing w:line="276" w:lineRule="auto"/>
        <w:ind w:left="714" w:hanging="357"/>
        <w:contextualSpacing w:val="0"/>
        <w:rPr>
          <w:rFonts w:ascii="Arial" w:hAnsi="Arial" w:cs="Arial"/>
          <w:color w:val="13207E"/>
          <w:sz w:val="20"/>
          <w:szCs w:val="20"/>
        </w:rPr>
      </w:pPr>
      <w:r w:rsidRPr="00A75AC9">
        <w:rPr>
          <w:rFonts w:ascii="Arial" w:hAnsi="Arial" w:cs="Arial"/>
          <w:color w:val="13207E"/>
          <w:sz w:val="20"/>
          <w:szCs w:val="20"/>
        </w:rPr>
        <w:t>Contact opnemen (ontmoeten indien mogelijk) met de (eventuele) privécoach omtrent aandachtspunten/ bijzonderheden van de speler die wellicht aansluit bij jouw speler(s).</w:t>
      </w:r>
    </w:p>
    <w:p w14:paraId="52144E7A" w14:textId="77777777" w:rsidR="00F3234C" w:rsidRPr="00A75AC9" w:rsidRDefault="00F3234C" w:rsidP="00F3234C">
      <w:pPr>
        <w:pStyle w:val="Lijstalinea"/>
        <w:numPr>
          <w:ilvl w:val="0"/>
          <w:numId w:val="34"/>
        </w:numPr>
        <w:spacing w:line="276" w:lineRule="auto"/>
        <w:ind w:left="714" w:hanging="357"/>
        <w:contextualSpacing w:val="0"/>
        <w:rPr>
          <w:rFonts w:ascii="Arial" w:hAnsi="Arial" w:cs="Arial"/>
          <w:color w:val="13207E"/>
          <w:sz w:val="20"/>
          <w:szCs w:val="20"/>
        </w:rPr>
      </w:pPr>
      <w:r w:rsidRPr="00A75AC9">
        <w:rPr>
          <w:rFonts w:ascii="Arial" w:hAnsi="Arial" w:cs="Arial"/>
          <w:color w:val="13207E"/>
          <w:sz w:val="20"/>
          <w:szCs w:val="20"/>
        </w:rPr>
        <w:t>Indien mogelijk: gezamenlijk trainen met alle spelers voor vertrek en korte ontmoeting/uitleg aan ouders.</w:t>
      </w:r>
    </w:p>
    <w:p w14:paraId="70137396" w14:textId="77777777" w:rsidR="00F3234C" w:rsidRPr="00A75AC9" w:rsidRDefault="00F3234C" w:rsidP="00F3234C">
      <w:pPr>
        <w:rPr>
          <w:rFonts w:cs="Arial"/>
        </w:rPr>
      </w:pPr>
    </w:p>
    <w:p w14:paraId="35463675" w14:textId="77777777" w:rsidR="00F3234C" w:rsidRPr="00A75AC9" w:rsidRDefault="00F3234C" w:rsidP="00F3234C">
      <w:pPr>
        <w:rPr>
          <w:rFonts w:cs="Arial"/>
        </w:rPr>
      </w:pPr>
    </w:p>
    <w:p w14:paraId="61A3EECF" w14:textId="0C9D6F55" w:rsidR="00F3234C" w:rsidRPr="00A75AC9" w:rsidRDefault="00F3234C" w:rsidP="00F3234C">
      <w:pPr>
        <w:pStyle w:val="Kop2"/>
        <w:numPr>
          <w:ilvl w:val="0"/>
          <w:numId w:val="35"/>
        </w:numPr>
        <w:rPr>
          <w:rStyle w:val="Kop1Char"/>
          <w:rFonts w:cs="Arial"/>
        </w:rPr>
      </w:pPr>
      <w:r w:rsidRPr="00A75AC9">
        <w:rPr>
          <w:rStyle w:val="Kop1Char"/>
          <w:rFonts w:cs="Arial"/>
        </w:rPr>
        <w:t>Aankomst eerste dag</w:t>
      </w:r>
    </w:p>
    <w:p w14:paraId="690D5FE7" w14:textId="77777777" w:rsidR="00F3234C" w:rsidRPr="00A75AC9" w:rsidRDefault="00F3234C" w:rsidP="00F3234C">
      <w:pPr>
        <w:rPr>
          <w:rFonts w:cs="Arial"/>
        </w:rPr>
      </w:pPr>
    </w:p>
    <w:p w14:paraId="4124FF8D" w14:textId="77777777" w:rsidR="00F3234C" w:rsidRPr="00A75AC9" w:rsidRDefault="00F3234C" w:rsidP="00F3234C">
      <w:pPr>
        <w:pStyle w:val="Lijstalinea"/>
        <w:numPr>
          <w:ilvl w:val="0"/>
          <w:numId w:val="34"/>
        </w:numPr>
        <w:spacing w:line="276" w:lineRule="auto"/>
        <w:ind w:left="714" w:hanging="357"/>
        <w:contextualSpacing w:val="0"/>
        <w:rPr>
          <w:rFonts w:ascii="Arial" w:hAnsi="Arial" w:cs="Arial"/>
          <w:color w:val="13207E"/>
          <w:sz w:val="20"/>
          <w:szCs w:val="20"/>
        </w:rPr>
      </w:pPr>
      <w:r w:rsidRPr="00A75AC9">
        <w:rPr>
          <w:rFonts w:ascii="Arial" w:hAnsi="Arial" w:cs="Arial"/>
          <w:color w:val="13207E"/>
          <w:sz w:val="20"/>
          <w:szCs w:val="20"/>
        </w:rPr>
        <w:t xml:space="preserve">Onafhankelijk van de aankomsttijd probeer altijd iets van fysieke activiteit te doen op de eerste dag (tennis, </w:t>
      </w:r>
      <w:r>
        <w:rPr>
          <w:rFonts w:ascii="Arial" w:hAnsi="Arial" w:cs="Arial"/>
          <w:color w:val="13207E"/>
          <w:sz w:val="20"/>
          <w:szCs w:val="20"/>
        </w:rPr>
        <w:t>fysieke training</w:t>
      </w:r>
      <w:r w:rsidRPr="00A75AC9">
        <w:rPr>
          <w:rFonts w:ascii="Arial" w:hAnsi="Arial" w:cs="Arial"/>
          <w:color w:val="13207E"/>
          <w:sz w:val="20"/>
          <w:szCs w:val="20"/>
        </w:rPr>
        <w:t>, balsport).</w:t>
      </w:r>
    </w:p>
    <w:p w14:paraId="436CADDF" w14:textId="77777777" w:rsidR="00F3234C" w:rsidRPr="00A75AC9" w:rsidRDefault="00F3234C" w:rsidP="00F3234C">
      <w:pPr>
        <w:pStyle w:val="Lijstalinea"/>
        <w:numPr>
          <w:ilvl w:val="0"/>
          <w:numId w:val="34"/>
        </w:numPr>
        <w:spacing w:line="276" w:lineRule="auto"/>
        <w:ind w:left="714" w:hanging="357"/>
        <w:contextualSpacing w:val="0"/>
        <w:rPr>
          <w:rFonts w:ascii="Arial" w:hAnsi="Arial" w:cs="Arial"/>
          <w:color w:val="13207E"/>
          <w:sz w:val="20"/>
          <w:szCs w:val="20"/>
        </w:rPr>
      </w:pPr>
      <w:r w:rsidRPr="00A75AC9">
        <w:rPr>
          <w:rFonts w:ascii="Arial" w:hAnsi="Arial" w:cs="Arial"/>
          <w:color w:val="13207E"/>
          <w:sz w:val="20"/>
          <w:szCs w:val="20"/>
        </w:rPr>
        <w:t>Meteen na aankomst naar de club voor kennismaking/verkennen/training plannen volgende dag/inschrijven etc.</w:t>
      </w:r>
    </w:p>
    <w:p w14:paraId="3B572232" w14:textId="77777777" w:rsidR="00F3234C" w:rsidRDefault="00F3234C" w:rsidP="00F3234C">
      <w:pPr>
        <w:pStyle w:val="Lijstalinea"/>
        <w:numPr>
          <w:ilvl w:val="0"/>
          <w:numId w:val="34"/>
        </w:numPr>
        <w:spacing w:line="276" w:lineRule="auto"/>
        <w:ind w:left="714" w:hanging="357"/>
        <w:contextualSpacing w:val="0"/>
        <w:rPr>
          <w:rFonts w:ascii="Arial" w:hAnsi="Arial" w:cs="Arial"/>
          <w:color w:val="13207E"/>
          <w:sz w:val="20"/>
          <w:szCs w:val="20"/>
        </w:rPr>
      </w:pPr>
      <w:r w:rsidRPr="00A75AC9">
        <w:rPr>
          <w:rFonts w:ascii="Arial" w:hAnsi="Arial" w:cs="Arial"/>
          <w:color w:val="13207E"/>
          <w:sz w:val="20"/>
          <w:szCs w:val="20"/>
        </w:rPr>
        <w:t>Team meeting: spreek jouw verwachtingen op en buiten de baan duidelijk uit naar de spelers.</w:t>
      </w:r>
      <w:r>
        <w:rPr>
          <w:rFonts w:ascii="Arial" w:hAnsi="Arial" w:cs="Arial"/>
          <w:color w:val="13207E"/>
          <w:sz w:val="20"/>
          <w:szCs w:val="20"/>
        </w:rPr>
        <w:t xml:space="preserve"> Dit kan bijvoorbeeld met het Compete, Commit en Respect protocol (zie onder). </w:t>
      </w:r>
    </w:p>
    <w:p w14:paraId="18C7BE5E" w14:textId="77777777" w:rsidR="00F3234C" w:rsidRDefault="00F3234C" w:rsidP="00F3234C">
      <w:pPr>
        <w:pStyle w:val="Lijstalinea"/>
        <w:rPr>
          <w:rFonts w:ascii="Arial" w:hAnsi="Arial" w:cs="Arial"/>
          <w:color w:val="13207E"/>
          <w:sz w:val="20"/>
          <w:szCs w:val="20"/>
        </w:rPr>
      </w:pPr>
    </w:p>
    <w:p w14:paraId="41DEECB2" w14:textId="77777777" w:rsidR="00F3234C" w:rsidRDefault="00F3234C" w:rsidP="00F3234C">
      <w:pPr>
        <w:jc w:val="center"/>
        <w:rPr>
          <w:rFonts w:cs="Arial"/>
          <w:szCs w:val="20"/>
        </w:rPr>
      </w:pPr>
      <w:r w:rsidRPr="00A75AC9">
        <w:rPr>
          <w:rFonts w:cs="Arial"/>
          <w:noProof/>
          <w:szCs w:val="20"/>
        </w:rPr>
        <w:lastRenderedPageBreak/>
        <w:drawing>
          <wp:inline distT="0" distB="0" distL="0" distR="0" wp14:anchorId="567F1375" wp14:editId="641A5B79">
            <wp:extent cx="4972050" cy="1105535"/>
            <wp:effectExtent l="0" t="0" r="0" b="0"/>
            <wp:docPr id="278193508" name="Afbeelding 278193508" descr="Afbeelding met tekst, schermopname,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193508" name="Afbeelding 278193508" descr="Afbeelding met tekst, schermopname, Lettertype&#10;&#10;Door AI gegenereerde inhoud is mogelijk onjuis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08971" cy="1113744"/>
                    </a:xfrm>
                    <a:prstGeom prst="rect">
                      <a:avLst/>
                    </a:prstGeom>
                  </pic:spPr>
                </pic:pic>
              </a:graphicData>
            </a:graphic>
          </wp:inline>
        </w:drawing>
      </w:r>
    </w:p>
    <w:p w14:paraId="202B4C9F" w14:textId="77777777" w:rsidR="00F3234C" w:rsidRDefault="00F3234C" w:rsidP="00F3234C">
      <w:pPr>
        <w:rPr>
          <w:rFonts w:cs="Arial"/>
          <w:szCs w:val="20"/>
        </w:rPr>
      </w:pPr>
    </w:p>
    <w:p w14:paraId="5245D866" w14:textId="77777777" w:rsidR="00F3234C" w:rsidRPr="00A75AC9" w:rsidRDefault="00F3234C" w:rsidP="00F3234C">
      <w:pPr>
        <w:pStyle w:val="Lijstalinea"/>
        <w:numPr>
          <w:ilvl w:val="0"/>
          <w:numId w:val="34"/>
        </w:numPr>
        <w:spacing w:line="276" w:lineRule="auto"/>
        <w:ind w:left="714" w:hanging="357"/>
        <w:contextualSpacing w:val="0"/>
        <w:rPr>
          <w:rFonts w:ascii="Arial" w:hAnsi="Arial" w:cs="Arial"/>
          <w:color w:val="13207E"/>
          <w:sz w:val="20"/>
          <w:szCs w:val="20"/>
        </w:rPr>
      </w:pPr>
      <w:r w:rsidRPr="00A75AC9">
        <w:rPr>
          <w:rFonts w:ascii="Arial" w:hAnsi="Arial" w:cs="Arial"/>
          <w:color w:val="13207E"/>
          <w:sz w:val="20"/>
          <w:szCs w:val="20"/>
        </w:rPr>
        <w:t>Geen jongens op meisjeskamers of visa versa (meteen naar huis!).</w:t>
      </w:r>
    </w:p>
    <w:p w14:paraId="5C8B9B7E" w14:textId="77777777" w:rsidR="00F3234C" w:rsidRPr="00A75AC9" w:rsidRDefault="00F3234C" w:rsidP="00F3234C">
      <w:pPr>
        <w:pStyle w:val="Lijstalinea"/>
        <w:numPr>
          <w:ilvl w:val="0"/>
          <w:numId w:val="34"/>
        </w:numPr>
        <w:spacing w:line="276" w:lineRule="auto"/>
        <w:ind w:left="714" w:hanging="357"/>
        <w:contextualSpacing w:val="0"/>
        <w:rPr>
          <w:rFonts w:ascii="Arial" w:hAnsi="Arial" w:cs="Arial"/>
          <w:color w:val="13207E"/>
          <w:sz w:val="20"/>
          <w:szCs w:val="20"/>
        </w:rPr>
      </w:pPr>
      <w:r w:rsidRPr="00A75AC9">
        <w:rPr>
          <w:rFonts w:ascii="Arial" w:hAnsi="Arial" w:cs="Arial"/>
          <w:color w:val="13207E"/>
          <w:sz w:val="20"/>
          <w:szCs w:val="20"/>
        </w:rPr>
        <w:t>Telefoonmanagement: geen telefoon vanaf 1,5 uur vóór, tijdens en na wedstrijden, maaltijden, minimaal 1 uur voor het slapen inleveren.</w:t>
      </w:r>
    </w:p>
    <w:p w14:paraId="72D913D3" w14:textId="77777777" w:rsidR="00F3234C" w:rsidRPr="00A75AC9" w:rsidRDefault="00F3234C" w:rsidP="00F3234C">
      <w:pPr>
        <w:pStyle w:val="Lijstalinea"/>
        <w:numPr>
          <w:ilvl w:val="0"/>
          <w:numId w:val="34"/>
        </w:numPr>
        <w:spacing w:line="276" w:lineRule="auto"/>
        <w:ind w:left="714" w:hanging="357"/>
        <w:contextualSpacing w:val="0"/>
      </w:pPr>
      <w:r w:rsidRPr="00A75AC9">
        <w:rPr>
          <w:rFonts w:ascii="Arial" w:hAnsi="Arial" w:cs="Arial"/>
          <w:color w:val="13207E"/>
          <w:sz w:val="20"/>
          <w:szCs w:val="20"/>
        </w:rPr>
        <w:t>Wedstrijdverslag speler voor elke wedstrijd invullen: doelstellingen, aandachtspunten, actiepunten, etc.</w:t>
      </w:r>
    </w:p>
    <w:p w14:paraId="0CDA8ACE" w14:textId="77777777" w:rsidR="00F3234C" w:rsidRPr="00A75AC9" w:rsidRDefault="00F3234C" w:rsidP="00F3234C">
      <w:pPr>
        <w:pStyle w:val="Lijstalinea"/>
        <w:numPr>
          <w:ilvl w:val="0"/>
          <w:numId w:val="34"/>
        </w:numPr>
        <w:spacing w:line="276" w:lineRule="auto"/>
        <w:ind w:left="714" w:hanging="357"/>
        <w:contextualSpacing w:val="0"/>
        <w:rPr>
          <w:rFonts w:ascii="Arial" w:hAnsi="Arial" w:cs="Arial"/>
          <w:color w:val="13207E"/>
          <w:sz w:val="20"/>
          <w:szCs w:val="20"/>
        </w:rPr>
      </w:pPr>
      <w:r w:rsidRPr="00A75AC9">
        <w:rPr>
          <w:rFonts w:ascii="Arial" w:hAnsi="Arial" w:cs="Arial"/>
          <w:color w:val="13207E"/>
          <w:sz w:val="20"/>
          <w:szCs w:val="20"/>
        </w:rPr>
        <w:t xml:space="preserve">Positieve communicatie met teamgenoten: complimenteren </w:t>
      </w:r>
      <w:r>
        <w:rPr>
          <w:rFonts w:ascii="Arial" w:hAnsi="Arial" w:cs="Arial"/>
          <w:color w:val="13207E"/>
          <w:sz w:val="20"/>
          <w:szCs w:val="20"/>
        </w:rPr>
        <w:t>en</w:t>
      </w:r>
      <w:r w:rsidRPr="00A75AC9">
        <w:rPr>
          <w:rFonts w:ascii="Arial" w:hAnsi="Arial" w:cs="Arial"/>
          <w:color w:val="13207E"/>
          <w:sz w:val="20"/>
          <w:szCs w:val="20"/>
        </w:rPr>
        <w:t xml:space="preserve"> accepteren.</w:t>
      </w:r>
    </w:p>
    <w:p w14:paraId="370BABC5" w14:textId="77777777" w:rsidR="00F3234C" w:rsidRPr="00A75AC9" w:rsidRDefault="00F3234C" w:rsidP="00F3234C">
      <w:pPr>
        <w:pStyle w:val="Lijstalinea"/>
        <w:numPr>
          <w:ilvl w:val="0"/>
          <w:numId w:val="34"/>
        </w:numPr>
        <w:spacing w:line="276" w:lineRule="auto"/>
        <w:ind w:left="714" w:hanging="357"/>
        <w:contextualSpacing w:val="0"/>
        <w:rPr>
          <w:rFonts w:ascii="Arial" w:hAnsi="Arial" w:cs="Arial"/>
          <w:color w:val="13207E"/>
          <w:sz w:val="20"/>
          <w:szCs w:val="20"/>
        </w:rPr>
      </w:pPr>
      <w:r w:rsidRPr="00A75AC9">
        <w:rPr>
          <w:rFonts w:ascii="Arial" w:hAnsi="Arial" w:cs="Arial"/>
          <w:color w:val="13207E"/>
          <w:sz w:val="20"/>
          <w:szCs w:val="20"/>
        </w:rPr>
        <w:t>Stel een bedtijd vast.</w:t>
      </w:r>
    </w:p>
    <w:p w14:paraId="55C9817A" w14:textId="77777777" w:rsidR="00F3234C" w:rsidRPr="00A75AC9" w:rsidRDefault="00F3234C" w:rsidP="00F3234C">
      <w:pPr>
        <w:pStyle w:val="Lijstalinea"/>
        <w:numPr>
          <w:ilvl w:val="0"/>
          <w:numId w:val="34"/>
        </w:numPr>
        <w:spacing w:line="276" w:lineRule="auto"/>
        <w:ind w:left="714" w:hanging="357"/>
        <w:contextualSpacing w:val="0"/>
        <w:rPr>
          <w:rFonts w:ascii="Arial" w:hAnsi="Arial" w:cs="Arial"/>
          <w:color w:val="13207E"/>
          <w:sz w:val="20"/>
          <w:szCs w:val="20"/>
        </w:rPr>
      </w:pPr>
      <w:r w:rsidRPr="00A75AC9">
        <w:rPr>
          <w:rFonts w:ascii="Arial" w:hAnsi="Arial" w:cs="Arial"/>
          <w:color w:val="13207E"/>
          <w:sz w:val="20"/>
          <w:szCs w:val="20"/>
        </w:rPr>
        <w:t>Kamers netjes houden (</w:t>
      </w:r>
      <w:r>
        <w:rPr>
          <w:rFonts w:ascii="Arial" w:hAnsi="Arial" w:cs="Arial"/>
          <w:color w:val="13207E"/>
          <w:sz w:val="20"/>
          <w:szCs w:val="20"/>
        </w:rPr>
        <w:t>en controleer hier op als coach</w:t>
      </w:r>
      <w:r w:rsidRPr="00A75AC9">
        <w:rPr>
          <w:rFonts w:ascii="Arial" w:hAnsi="Arial" w:cs="Arial"/>
          <w:color w:val="13207E"/>
          <w:sz w:val="20"/>
          <w:szCs w:val="20"/>
        </w:rPr>
        <w:t>).</w:t>
      </w:r>
    </w:p>
    <w:p w14:paraId="2E790827" w14:textId="77777777" w:rsidR="00F3234C" w:rsidRPr="00A75AC9" w:rsidRDefault="00F3234C" w:rsidP="00F3234C">
      <w:pPr>
        <w:pStyle w:val="Lijstalinea"/>
        <w:numPr>
          <w:ilvl w:val="0"/>
          <w:numId w:val="34"/>
        </w:numPr>
        <w:spacing w:line="276" w:lineRule="auto"/>
        <w:ind w:left="714" w:hanging="357"/>
        <w:contextualSpacing w:val="0"/>
        <w:rPr>
          <w:rFonts w:ascii="Arial" w:hAnsi="Arial" w:cs="Arial"/>
          <w:color w:val="13207E"/>
          <w:sz w:val="20"/>
          <w:szCs w:val="20"/>
        </w:rPr>
      </w:pPr>
      <w:r w:rsidRPr="00A75AC9">
        <w:rPr>
          <w:rFonts w:ascii="Arial" w:hAnsi="Arial" w:cs="Arial"/>
          <w:color w:val="13207E"/>
          <w:sz w:val="20"/>
          <w:szCs w:val="20"/>
        </w:rPr>
        <w:t xml:space="preserve">Als team functioneren op toernooien (samen zijn, kijken, aanmoedigen, elkaar beter maken) </w:t>
      </w:r>
    </w:p>
    <w:p w14:paraId="743A8A0B" w14:textId="77777777" w:rsidR="00F3234C" w:rsidRPr="00A75AC9" w:rsidRDefault="00F3234C" w:rsidP="00F3234C">
      <w:pPr>
        <w:pStyle w:val="Lijstalinea"/>
        <w:numPr>
          <w:ilvl w:val="0"/>
          <w:numId w:val="34"/>
        </w:numPr>
        <w:spacing w:line="276" w:lineRule="auto"/>
        <w:ind w:left="714" w:hanging="357"/>
        <w:contextualSpacing w:val="0"/>
        <w:rPr>
          <w:rFonts w:ascii="Arial" w:hAnsi="Arial" w:cs="Arial"/>
          <w:color w:val="13207E"/>
          <w:sz w:val="20"/>
          <w:szCs w:val="20"/>
        </w:rPr>
      </w:pPr>
      <w:r w:rsidRPr="00A75AC9">
        <w:rPr>
          <w:rFonts w:ascii="Arial" w:hAnsi="Arial" w:cs="Arial"/>
          <w:color w:val="13207E"/>
          <w:sz w:val="20"/>
          <w:szCs w:val="20"/>
        </w:rPr>
        <w:t xml:space="preserve">Doornemen verwachtingen van spelers voor toernooi. Wat is belangrijk? </w:t>
      </w:r>
      <w:r w:rsidRPr="00A75AC9">
        <w:rPr>
          <w:rFonts w:ascii="Arial" w:hAnsi="Arial" w:cs="Arial"/>
          <w:color w:val="13207E"/>
          <w:sz w:val="20"/>
          <w:szCs w:val="20"/>
        </w:rPr>
        <w:br/>
        <w:t xml:space="preserve">Wat kun je controleren en wat niet? </w:t>
      </w:r>
    </w:p>
    <w:p w14:paraId="04CECBF3" w14:textId="77777777" w:rsidR="00F3234C" w:rsidRPr="00A75AC9" w:rsidRDefault="00F3234C" w:rsidP="00F3234C">
      <w:pPr>
        <w:pStyle w:val="Lijstalinea"/>
        <w:numPr>
          <w:ilvl w:val="0"/>
          <w:numId w:val="34"/>
        </w:numPr>
        <w:spacing w:line="276" w:lineRule="auto"/>
        <w:ind w:left="714" w:hanging="357"/>
        <w:contextualSpacing w:val="0"/>
        <w:rPr>
          <w:rFonts w:ascii="Arial" w:hAnsi="Arial" w:cs="Arial"/>
          <w:color w:val="13207E"/>
          <w:sz w:val="20"/>
          <w:szCs w:val="20"/>
        </w:rPr>
      </w:pPr>
      <w:r w:rsidRPr="00A75AC9">
        <w:rPr>
          <w:rFonts w:ascii="Arial" w:hAnsi="Arial" w:cs="Arial"/>
          <w:color w:val="13207E"/>
          <w:sz w:val="20"/>
          <w:szCs w:val="20"/>
        </w:rPr>
        <w:t>Ga altijd vertrouwelijk om met zaken die speler met jou bespreekt!</w:t>
      </w:r>
    </w:p>
    <w:p w14:paraId="0C72D7D0" w14:textId="77777777" w:rsidR="00F3234C" w:rsidRPr="00A75AC9" w:rsidRDefault="00F3234C" w:rsidP="00F3234C">
      <w:pPr>
        <w:rPr>
          <w:rFonts w:cs="Arial"/>
        </w:rPr>
      </w:pPr>
    </w:p>
    <w:p w14:paraId="2CCDF252" w14:textId="77777777" w:rsidR="00F3234C" w:rsidRPr="00A75AC9" w:rsidRDefault="00F3234C" w:rsidP="00F3234C">
      <w:pPr>
        <w:rPr>
          <w:rFonts w:cs="Arial"/>
        </w:rPr>
      </w:pPr>
    </w:p>
    <w:p w14:paraId="73D6109F" w14:textId="77777777" w:rsidR="00F3234C" w:rsidRPr="00A75AC9" w:rsidRDefault="00F3234C" w:rsidP="00F3234C">
      <w:pPr>
        <w:pStyle w:val="Kop2"/>
        <w:numPr>
          <w:ilvl w:val="0"/>
          <w:numId w:val="35"/>
        </w:numPr>
        <w:tabs>
          <w:tab w:val="num" w:pos="720"/>
        </w:tabs>
        <w:rPr>
          <w:rStyle w:val="Kop1Char"/>
          <w:rFonts w:cs="Arial"/>
        </w:rPr>
      </w:pPr>
      <w:r w:rsidRPr="00A75AC9">
        <w:rPr>
          <w:rStyle w:val="Kop1Char"/>
          <w:rFonts w:cs="Arial"/>
        </w:rPr>
        <w:t>Tijdens toernooi</w:t>
      </w:r>
    </w:p>
    <w:p w14:paraId="7648A5FC" w14:textId="77777777" w:rsidR="00F3234C" w:rsidRPr="00A75AC9" w:rsidRDefault="00F3234C" w:rsidP="00F3234C">
      <w:pPr>
        <w:rPr>
          <w:rFonts w:cs="Arial"/>
        </w:rPr>
      </w:pPr>
    </w:p>
    <w:p w14:paraId="5C14A90F" w14:textId="77777777" w:rsidR="00F3234C" w:rsidRPr="00A75AC9" w:rsidRDefault="00F3234C" w:rsidP="00F3234C">
      <w:pPr>
        <w:pStyle w:val="Lijstalinea"/>
        <w:numPr>
          <w:ilvl w:val="0"/>
          <w:numId w:val="34"/>
        </w:numPr>
        <w:spacing w:line="276" w:lineRule="auto"/>
        <w:ind w:left="714" w:hanging="357"/>
        <w:contextualSpacing w:val="0"/>
        <w:rPr>
          <w:rFonts w:ascii="Arial" w:hAnsi="Arial" w:cs="Arial"/>
          <w:color w:val="13207E"/>
          <w:sz w:val="20"/>
          <w:szCs w:val="20"/>
        </w:rPr>
      </w:pPr>
      <w:r w:rsidRPr="00A75AC9">
        <w:rPr>
          <w:rFonts w:ascii="Arial" w:hAnsi="Arial" w:cs="Arial"/>
          <w:color w:val="13207E"/>
          <w:sz w:val="20"/>
          <w:szCs w:val="20"/>
        </w:rPr>
        <w:t>GEEN bezoek aan casino door coach en/of speler!</w:t>
      </w:r>
    </w:p>
    <w:p w14:paraId="1FA68FAD" w14:textId="77777777" w:rsidR="00F3234C" w:rsidRPr="00A75AC9" w:rsidRDefault="00F3234C" w:rsidP="00F3234C">
      <w:pPr>
        <w:pStyle w:val="Lijstalinea"/>
        <w:numPr>
          <w:ilvl w:val="0"/>
          <w:numId w:val="34"/>
        </w:numPr>
        <w:spacing w:line="276" w:lineRule="auto"/>
        <w:ind w:left="714" w:hanging="357"/>
        <w:contextualSpacing w:val="0"/>
        <w:rPr>
          <w:rFonts w:ascii="Arial" w:hAnsi="Arial" w:cs="Arial"/>
          <w:color w:val="13207E"/>
          <w:sz w:val="20"/>
          <w:szCs w:val="20"/>
        </w:rPr>
      </w:pPr>
      <w:r w:rsidRPr="00A75AC9">
        <w:rPr>
          <w:rFonts w:ascii="Arial" w:hAnsi="Arial" w:cs="Arial"/>
          <w:color w:val="13207E"/>
          <w:sz w:val="20"/>
          <w:szCs w:val="20"/>
        </w:rPr>
        <w:t>Ga met de doelstellingen van de speler aan de gang gedurende de trip. De eventuele privétrainer blijft eindverantwoordelijk.</w:t>
      </w:r>
    </w:p>
    <w:p w14:paraId="53E2908D" w14:textId="77777777" w:rsidR="00F3234C" w:rsidRPr="00A75AC9" w:rsidRDefault="00F3234C" w:rsidP="00F3234C">
      <w:pPr>
        <w:pStyle w:val="Lijstalinea"/>
        <w:numPr>
          <w:ilvl w:val="0"/>
          <w:numId w:val="34"/>
        </w:numPr>
        <w:spacing w:line="276" w:lineRule="auto"/>
        <w:ind w:left="714" w:hanging="357"/>
        <w:contextualSpacing w:val="0"/>
        <w:rPr>
          <w:rFonts w:ascii="Arial" w:hAnsi="Arial" w:cs="Arial"/>
          <w:color w:val="13207E"/>
          <w:sz w:val="20"/>
          <w:szCs w:val="20"/>
        </w:rPr>
      </w:pPr>
      <w:r w:rsidRPr="00A75AC9">
        <w:rPr>
          <w:rFonts w:ascii="Arial" w:hAnsi="Arial" w:cs="Arial"/>
          <w:color w:val="13207E"/>
          <w:sz w:val="20"/>
          <w:szCs w:val="20"/>
        </w:rPr>
        <w:t>Primaire taken als travelling coach zijn om je te concentreren op alles wat te maken heeft met professionaliteit; goede voorbereiding, eten, drinken, slapen, analyse tegenstander, wedstrijdplan.</w:t>
      </w:r>
    </w:p>
    <w:p w14:paraId="35D04D9C" w14:textId="77777777" w:rsidR="00F3234C" w:rsidRPr="00A75AC9" w:rsidRDefault="00F3234C" w:rsidP="00F3234C">
      <w:pPr>
        <w:pStyle w:val="Lijstalinea"/>
        <w:numPr>
          <w:ilvl w:val="0"/>
          <w:numId w:val="34"/>
        </w:numPr>
        <w:spacing w:line="276" w:lineRule="auto"/>
        <w:ind w:left="714" w:hanging="357"/>
        <w:contextualSpacing w:val="0"/>
        <w:rPr>
          <w:rFonts w:ascii="Arial" w:hAnsi="Arial" w:cs="Arial"/>
          <w:color w:val="13207E"/>
          <w:sz w:val="20"/>
          <w:szCs w:val="20"/>
        </w:rPr>
      </w:pPr>
      <w:r w:rsidRPr="00A75AC9">
        <w:rPr>
          <w:rFonts w:ascii="Arial" w:hAnsi="Arial" w:cs="Arial"/>
          <w:color w:val="13207E"/>
          <w:sz w:val="20"/>
          <w:szCs w:val="20"/>
        </w:rPr>
        <w:t>Oordeel op inzet, werkethiek en houding tijdens iedere training en wedstrijd (</w:t>
      </w:r>
      <w:r>
        <w:rPr>
          <w:rFonts w:ascii="Arial" w:hAnsi="Arial" w:cs="Arial"/>
          <w:color w:val="13207E"/>
          <w:sz w:val="20"/>
          <w:szCs w:val="20"/>
        </w:rPr>
        <w:t>bijvoorbeeld met behulp van C</w:t>
      </w:r>
      <w:r w:rsidRPr="00A75AC9">
        <w:rPr>
          <w:rFonts w:ascii="Arial" w:hAnsi="Arial" w:cs="Arial"/>
          <w:color w:val="13207E"/>
          <w:sz w:val="20"/>
          <w:szCs w:val="20"/>
        </w:rPr>
        <w:t>ompete</w:t>
      </w:r>
      <w:r>
        <w:rPr>
          <w:rFonts w:ascii="Arial" w:hAnsi="Arial" w:cs="Arial"/>
          <w:color w:val="13207E"/>
          <w:sz w:val="20"/>
          <w:szCs w:val="20"/>
        </w:rPr>
        <w:t>, C</w:t>
      </w:r>
      <w:r w:rsidRPr="00A75AC9">
        <w:rPr>
          <w:rFonts w:ascii="Arial" w:hAnsi="Arial" w:cs="Arial"/>
          <w:color w:val="13207E"/>
          <w:sz w:val="20"/>
          <w:szCs w:val="20"/>
        </w:rPr>
        <w:t>ommit</w:t>
      </w:r>
      <w:r>
        <w:rPr>
          <w:rFonts w:ascii="Arial" w:hAnsi="Arial" w:cs="Arial"/>
          <w:color w:val="13207E"/>
          <w:sz w:val="20"/>
          <w:szCs w:val="20"/>
        </w:rPr>
        <w:t>, R</w:t>
      </w:r>
      <w:r w:rsidRPr="00A75AC9">
        <w:rPr>
          <w:rFonts w:ascii="Arial" w:hAnsi="Arial" w:cs="Arial"/>
          <w:color w:val="13207E"/>
          <w:sz w:val="20"/>
          <w:szCs w:val="20"/>
        </w:rPr>
        <w:t>espect).</w:t>
      </w:r>
    </w:p>
    <w:p w14:paraId="133E3217" w14:textId="77777777" w:rsidR="00F3234C" w:rsidRPr="00A75AC9" w:rsidRDefault="00F3234C" w:rsidP="00F3234C">
      <w:pPr>
        <w:pStyle w:val="Lijstalinea"/>
        <w:numPr>
          <w:ilvl w:val="0"/>
          <w:numId w:val="34"/>
        </w:numPr>
        <w:spacing w:line="276" w:lineRule="auto"/>
        <w:ind w:left="714" w:hanging="357"/>
        <w:contextualSpacing w:val="0"/>
        <w:rPr>
          <w:rFonts w:ascii="Arial" w:hAnsi="Arial" w:cs="Arial"/>
          <w:color w:val="13207E"/>
          <w:sz w:val="20"/>
          <w:szCs w:val="20"/>
        </w:rPr>
      </w:pPr>
      <w:r w:rsidRPr="00A75AC9">
        <w:rPr>
          <w:rFonts w:ascii="Arial" w:hAnsi="Arial" w:cs="Arial"/>
          <w:color w:val="13207E"/>
          <w:sz w:val="20"/>
          <w:szCs w:val="20"/>
        </w:rPr>
        <w:t>Leg de lat zeer hoog als het gaat om zaken die de speler ‘in de hand heeft’. Ingrijpen daar waar verzaakt wordt en vervolgens weer een positieve herstart maken.</w:t>
      </w:r>
    </w:p>
    <w:p w14:paraId="54145CB8" w14:textId="77777777" w:rsidR="00F3234C" w:rsidRPr="00A75AC9" w:rsidRDefault="00F3234C" w:rsidP="00F3234C">
      <w:pPr>
        <w:pStyle w:val="Lijstalinea"/>
        <w:numPr>
          <w:ilvl w:val="0"/>
          <w:numId w:val="34"/>
        </w:numPr>
        <w:spacing w:line="276" w:lineRule="auto"/>
        <w:ind w:left="714" w:hanging="357"/>
        <w:contextualSpacing w:val="0"/>
        <w:rPr>
          <w:rFonts w:ascii="Arial" w:hAnsi="Arial" w:cs="Arial"/>
          <w:color w:val="13207E"/>
          <w:sz w:val="20"/>
          <w:szCs w:val="20"/>
        </w:rPr>
      </w:pPr>
      <w:r w:rsidRPr="00A75AC9">
        <w:rPr>
          <w:rFonts w:ascii="Arial" w:hAnsi="Arial" w:cs="Arial"/>
          <w:color w:val="13207E"/>
          <w:sz w:val="20"/>
          <w:szCs w:val="20"/>
        </w:rPr>
        <w:t xml:space="preserve">Primaire taken liggen dus op tactisch, mentaal en fysiek vlak en minder/niet op technisch vlak. </w:t>
      </w:r>
    </w:p>
    <w:p w14:paraId="2C35D9CF" w14:textId="77777777" w:rsidR="00F3234C" w:rsidRPr="00A75AC9" w:rsidRDefault="00F3234C" w:rsidP="00F3234C">
      <w:pPr>
        <w:pStyle w:val="Lijstalinea"/>
        <w:numPr>
          <w:ilvl w:val="0"/>
          <w:numId w:val="34"/>
        </w:numPr>
        <w:spacing w:line="276" w:lineRule="auto"/>
        <w:ind w:left="714" w:hanging="357"/>
        <w:contextualSpacing w:val="0"/>
        <w:rPr>
          <w:rFonts w:ascii="Arial" w:hAnsi="Arial" w:cs="Arial"/>
          <w:color w:val="13207E"/>
          <w:sz w:val="20"/>
          <w:szCs w:val="20"/>
        </w:rPr>
      </w:pPr>
      <w:r w:rsidRPr="00A75AC9">
        <w:rPr>
          <w:rFonts w:ascii="Arial" w:hAnsi="Arial" w:cs="Arial"/>
          <w:color w:val="13207E"/>
          <w:sz w:val="20"/>
          <w:szCs w:val="20"/>
        </w:rPr>
        <w:t>Laat spelers hun leermomenten (op en buiten de baan) bijhouden.</w:t>
      </w:r>
    </w:p>
    <w:p w14:paraId="28F1A14F" w14:textId="77777777" w:rsidR="00F3234C" w:rsidRPr="00A75AC9" w:rsidRDefault="00F3234C" w:rsidP="00F3234C">
      <w:pPr>
        <w:pStyle w:val="Lijstalinea"/>
        <w:numPr>
          <w:ilvl w:val="0"/>
          <w:numId w:val="34"/>
        </w:numPr>
        <w:spacing w:line="276" w:lineRule="auto"/>
        <w:ind w:left="714" w:hanging="357"/>
        <w:contextualSpacing w:val="0"/>
        <w:rPr>
          <w:rFonts w:ascii="Arial" w:hAnsi="Arial" w:cs="Arial"/>
          <w:color w:val="13207E"/>
          <w:sz w:val="20"/>
          <w:szCs w:val="20"/>
        </w:rPr>
      </w:pPr>
      <w:r w:rsidRPr="00A75AC9">
        <w:rPr>
          <w:rFonts w:ascii="Arial" w:hAnsi="Arial" w:cs="Arial"/>
          <w:color w:val="13207E"/>
          <w:sz w:val="20"/>
          <w:szCs w:val="20"/>
        </w:rPr>
        <w:t xml:space="preserve">Neem wedstrijden met de video op en bekijk ze indien mogelijk deels ‘s avonds terug (samen of geef speler een specifieke opdracht). </w:t>
      </w:r>
    </w:p>
    <w:p w14:paraId="58C615A3" w14:textId="77777777" w:rsidR="00F3234C" w:rsidRPr="00A75AC9" w:rsidRDefault="00F3234C" w:rsidP="00F3234C">
      <w:pPr>
        <w:pStyle w:val="Lijstalinea"/>
        <w:numPr>
          <w:ilvl w:val="0"/>
          <w:numId w:val="34"/>
        </w:numPr>
        <w:spacing w:line="276" w:lineRule="auto"/>
        <w:ind w:left="714" w:hanging="357"/>
        <w:contextualSpacing w:val="0"/>
        <w:rPr>
          <w:rFonts w:ascii="Arial" w:hAnsi="Arial" w:cs="Arial"/>
          <w:color w:val="13207E"/>
          <w:sz w:val="20"/>
          <w:szCs w:val="20"/>
        </w:rPr>
      </w:pPr>
      <w:r w:rsidRPr="00A75AC9">
        <w:rPr>
          <w:rFonts w:ascii="Arial" w:hAnsi="Arial" w:cs="Arial"/>
          <w:color w:val="13207E"/>
          <w:sz w:val="20"/>
          <w:szCs w:val="20"/>
        </w:rPr>
        <w:t>Vóór wedstrijden: bespreek het door de speler ingevulde wedstrijdverslag speler en formuleer duidelijke aandachtspunten</w:t>
      </w:r>
      <w:r>
        <w:rPr>
          <w:rFonts w:ascii="Arial" w:hAnsi="Arial" w:cs="Arial"/>
          <w:color w:val="13207E"/>
          <w:sz w:val="20"/>
          <w:szCs w:val="20"/>
        </w:rPr>
        <w:t>.</w:t>
      </w:r>
    </w:p>
    <w:p w14:paraId="4238E20F" w14:textId="77777777" w:rsidR="00F3234C" w:rsidRPr="00A75AC9" w:rsidRDefault="00F3234C" w:rsidP="00F3234C">
      <w:pPr>
        <w:pStyle w:val="Lijstalinea"/>
        <w:numPr>
          <w:ilvl w:val="0"/>
          <w:numId w:val="34"/>
        </w:numPr>
        <w:spacing w:line="276" w:lineRule="auto"/>
        <w:ind w:left="714" w:hanging="357"/>
        <w:contextualSpacing w:val="0"/>
        <w:rPr>
          <w:rFonts w:ascii="Arial" w:hAnsi="Arial" w:cs="Arial"/>
          <w:color w:val="13207E"/>
          <w:sz w:val="20"/>
          <w:szCs w:val="20"/>
        </w:rPr>
      </w:pPr>
      <w:r w:rsidRPr="00A75AC9">
        <w:rPr>
          <w:rFonts w:ascii="Arial" w:hAnsi="Arial" w:cs="Arial"/>
          <w:color w:val="13207E"/>
          <w:sz w:val="20"/>
          <w:szCs w:val="20"/>
        </w:rPr>
        <w:t xml:space="preserve">Na de wedstrijd: bespreek wedstrijd na op besproken punten en laat speler vervolgens de onderste helft van het wedstrijdverslag speler zelf verder invullen.  </w:t>
      </w:r>
    </w:p>
    <w:p w14:paraId="1B453D1B" w14:textId="77777777" w:rsidR="00F3234C" w:rsidRPr="00A75AC9" w:rsidRDefault="00F3234C" w:rsidP="00F3234C">
      <w:pPr>
        <w:pStyle w:val="Lijstalinea"/>
        <w:numPr>
          <w:ilvl w:val="0"/>
          <w:numId w:val="34"/>
        </w:numPr>
        <w:spacing w:line="276" w:lineRule="auto"/>
        <w:ind w:left="714" w:hanging="357"/>
        <w:contextualSpacing w:val="0"/>
        <w:rPr>
          <w:rFonts w:ascii="Arial" w:hAnsi="Arial" w:cs="Arial"/>
          <w:color w:val="13207E"/>
          <w:sz w:val="20"/>
          <w:szCs w:val="20"/>
        </w:rPr>
      </w:pPr>
      <w:r w:rsidRPr="00A75AC9">
        <w:rPr>
          <w:rFonts w:ascii="Arial" w:hAnsi="Arial" w:cs="Arial"/>
          <w:color w:val="13207E"/>
          <w:sz w:val="20"/>
          <w:szCs w:val="20"/>
        </w:rPr>
        <w:lastRenderedPageBreak/>
        <w:t xml:space="preserve">Laat bij evaluatie speler eerst zelf zijn/haar verhaal doen zodat jij erachter komt hoe hij/zij de wedstrijd heeft ervaren en jij je als coach kan verplaatsen in zijn/haar gedachtegang. Stel veel open vragen. </w:t>
      </w:r>
    </w:p>
    <w:p w14:paraId="4A45FE9D" w14:textId="77777777" w:rsidR="00F3234C" w:rsidRPr="00A75AC9" w:rsidRDefault="00F3234C" w:rsidP="00F3234C">
      <w:pPr>
        <w:pStyle w:val="Lijstalinea"/>
        <w:numPr>
          <w:ilvl w:val="0"/>
          <w:numId w:val="34"/>
        </w:numPr>
        <w:spacing w:line="276" w:lineRule="auto"/>
        <w:ind w:left="714" w:hanging="357"/>
        <w:contextualSpacing w:val="0"/>
        <w:rPr>
          <w:rFonts w:ascii="Arial" w:hAnsi="Arial" w:cs="Arial"/>
          <w:color w:val="13207E"/>
          <w:sz w:val="20"/>
          <w:szCs w:val="20"/>
        </w:rPr>
      </w:pPr>
      <w:r w:rsidRPr="00A75AC9">
        <w:rPr>
          <w:rFonts w:ascii="Arial" w:hAnsi="Arial" w:cs="Arial"/>
          <w:color w:val="13207E"/>
          <w:sz w:val="20"/>
          <w:szCs w:val="20"/>
        </w:rPr>
        <w:t>Check het wedstrijdverslag speler formulier en probeer deze formulieren elke keer duidelijk in te vullen (kort en duidelijk).</w:t>
      </w:r>
    </w:p>
    <w:p w14:paraId="7A45A3A6" w14:textId="77777777" w:rsidR="00F3234C" w:rsidRPr="00A75AC9" w:rsidRDefault="00F3234C" w:rsidP="00F3234C">
      <w:pPr>
        <w:pStyle w:val="Lijstalinea"/>
        <w:numPr>
          <w:ilvl w:val="0"/>
          <w:numId w:val="34"/>
        </w:numPr>
        <w:spacing w:line="276" w:lineRule="auto"/>
        <w:ind w:left="714" w:hanging="357"/>
        <w:contextualSpacing w:val="0"/>
        <w:rPr>
          <w:rFonts w:ascii="Arial" w:hAnsi="Arial" w:cs="Arial"/>
          <w:color w:val="13207E"/>
          <w:sz w:val="20"/>
          <w:szCs w:val="20"/>
        </w:rPr>
      </w:pPr>
      <w:r w:rsidRPr="00A75AC9">
        <w:rPr>
          <w:rFonts w:ascii="Arial" w:hAnsi="Arial" w:cs="Arial"/>
          <w:color w:val="13207E"/>
          <w:sz w:val="20"/>
          <w:szCs w:val="20"/>
        </w:rPr>
        <w:t>Dit formulier is tevens feedback van de speler naar de eventuele privécoach.</w:t>
      </w:r>
    </w:p>
    <w:p w14:paraId="5CA4169B" w14:textId="77777777" w:rsidR="00F3234C" w:rsidRPr="00A75AC9" w:rsidRDefault="00F3234C" w:rsidP="00F3234C">
      <w:pPr>
        <w:pStyle w:val="Lijstalinea"/>
        <w:numPr>
          <w:ilvl w:val="0"/>
          <w:numId w:val="34"/>
        </w:numPr>
        <w:spacing w:line="276" w:lineRule="auto"/>
        <w:ind w:left="714" w:hanging="357"/>
        <w:contextualSpacing w:val="0"/>
        <w:rPr>
          <w:rFonts w:ascii="Arial" w:hAnsi="Arial" w:cs="Arial"/>
          <w:color w:val="13207E"/>
          <w:sz w:val="20"/>
          <w:szCs w:val="20"/>
        </w:rPr>
      </w:pPr>
      <w:r w:rsidRPr="00A75AC9">
        <w:rPr>
          <w:rFonts w:ascii="Arial" w:hAnsi="Arial" w:cs="Arial"/>
          <w:color w:val="13207E"/>
          <w:sz w:val="20"/>
          <w:szCs w:val="20"/>
        </w:rPr>
        <w:t xml:space="preserve">Teammeeting elke avond om een plan op te stellen voor de volgende dag. Stel algemene en open groepsvragen. Leer van elkaar. </w:t>
      </w:r>
    </w:p>
    <w:p w14:paraId="1E042987" w14:textId="77777777" w:rsidR="00F3234C" w:rsidRPr="00A75AC9" w:rsidRDefault="00F3234C" w:rsidP="00F3234C">
      <w:pPr>
        <w:pStyle w:val="Lijstalinea"/>
        <w:numPr>
          <w:ilvl w:val="0"/>
          <w:numId w:val="34"/>
        </w:numPr>
        <w:spacing w:line="276" w:lineRule="auto"/>
        <w:ind w:left="714" w:hanging="357"/>
        <w:contextualSpacing w:val="0"/>
        <w:rPr>
          <w:rFonts w:ascii="Arial" w:hAnsi="Arial" w:cs="Arial"/>
          <w:color w:val="13207E"/>
          <w:sz w:val="20"/>
          <w:szCs w:val="20"/>
        </w:rPr>
      </w:pPr>
      <w:r w:rsidRPr="00A75AC9">
        <w:rPr>
          <w:rFonts w:ascii="Arial" w:hAnsi="Arial" w:cs="Arial"/>
          <w:color w:val="13207E"/>
          <w:sz w:val="20"/>
          <w:szCs w:val="20"/>
        </w:rPr>
        <w:t>6 uur met tennis bezig zijn per dag (specifiek trainen na wedstrijd is normaal, warm-up/cool-down, invullen evaluatie documenten, fitness, video, etc.) en 2 uur met school/studie/andere geestelijke inspanning. Het zijn GEEN vakantiereisjes!</w:t>
      </w:r>
    </w:p>
    <w:p w14:paraId="20B9E521" w14:textId="77777777" w:rsidR="00F3234C" w:rsidRPr="00A75AC9" w:rsidRDefault="00F3234C" w:rsidP="00F3234C">
      <w:pPr>
        <w:pStyle w:val="Lijstalinea"/>
        <w:numPr>
          <w:ilvl w:val="0"/>
          <w:numId w:val="34"/>
        </w:numPr>
        <w:spacing w:line="276" w:lineRule="auto"/>
        <w:ind w:left="714" w:hanging="357"/>
        <w:contextualSpacing w:val="0"/>
        <w:rPr>
          <w:rFonts w:ascii="Arial" w:hAnsi="Arial" w:cs="Arial"/>
          <w:color w:val="13207E"/>
          <w:sz w:val="20"/>
          <w:szCs w:val="20"/>
        </w:rPr>
      </w:pPr>
      <w:r w:rsidRPr="00A75AC9">
        <w:rPr>
          <w:rFonts w:ascii="Arial" w:hAnsi="Arial" w:cs="Arial"/>
          <w:color w:val="13207E"/>
          <w:sz w:val="20"/>
          <w:szCs w:val="20"/>
        </w:rPr>
        <w:t>Geef zelf altijd het goede voorbeeld (gedrag, regels naleven, op tijd zijn, telefoon gebruik, gezond eten, geen alcohol in het bijzijn van de spelers).</w:t>
      </w:r>
    </w:p>
    <w:p w14:paraId="1697E899" w14:textId="77777777" w:rsidR="00F3234C" w:rsidRPr="00A75AC9" w:rsidRDefault="00F3234C" w:rsidP="00F3234C">
      <w:pPr>
        <w:pStyle w:val="Lijstalinea"/>
        <w:numPr>
          <w:ilvl w:val="0"/>
          <w:numId w:val="34"/>
        </w:numPr>
        <w:spacing w:line="276" w:lineRule="auto"/>
        <w:ind w:left="714" w:hanging="357"/>
        <w:contextualSpacing w:val="0"/>
        <w:rPr>
          <w:rFonts w:ascii="Arial" w:hAnsi="Arial" w:cs="Arial"/>
          <w:color w:val="13207E"/>
          <w:sz w:val="20"/>
          <w:szCs w:val="20"/>
        </w:rPr>
      </w:pPr>
      <w:r w:rsidRPr="00A75AC9">
        <w:rPr>
          <w:rFonts w:ascii="Arial" w:hAnsi="Arial" w:cs="Arial"/>
          <w:color w:val="13207E"/>
          <w:sz w:val="20"/>
          <w:szCs w:val="20"/>
        </w:rPr>
        <w:t>Laat spelers het door jou opgestelde evaluatieformulier toernooi invullen voor vertrek.</w:t>
      </w:r>
    </w:p>
    <w:p w14:paraId="5CC3059B" w14:textId="77777777" w:rsidR="00F3234C" w:rsidRPr="00A75AC9" w:rsidRDefault="00F3234C" w:rsidP="00F3234C">
      <w:pPr>
        <w:pStyle w:val="Lijstalinea"/>
        <w:numPr>
          <w:ilvl w:val="0"/>
          <w:numId w:val="34"/>
        </w:numPr>
        <w:spacing w:line="276" w:lineRule="auto"/>
        <w:ind w:left="714" w:hanging="357"/>
        <w:contextualSpacing w:val="0"/>
        <w:rPr>
          <w:rFonts w:ascii="Arial" w:hAnsi="Arial" w:cs="Arial"/>
          <w:color w:val="13207E"/>
          <w:sz w:val="20"/>
          <w:szCs w:val="20"/>
        </w:rPr>
      </w:pPr>
      <w:r w:rsidRPr="00A75AC9">
        <w:rPr>
          <w:rFonts w:ascii="Arial" w:hAnsi="Arial" w:cs="Arial"/>
          <w:color w:val="13207E"/>
          <w:sz w:val="20"/>
          <w:szCs w:val="20"/>
        </w:rPr>
        <w:t>Wees consequent en duidelijk.</w:t>
      </w:r>
    </w:p>
    <w:p w14:paraId="40BAE4D9" w14:textId="77777777" w:rsidR="00F3234C" w:rsidRPr="00A75AC9" w:rsidRDefault="00F3234C" w:rsidP="00F3234C">
      <w:pPr>
        <w:pStyle w:val="Lijstalinea"/>
        <w:numPr>
          <w:ilvl w:val="0"/>
          <w:numId w:val="34"/>
        </w:numPr>
        <w:spacing w:line="276" w:lineRule="auto"/>
        <w:ind w:left="714" w:hanging="357"/>
        <w:contextualSpacing w:val="0"/>
        <w:rPr>
          <w:rFonts w:ascii="Arial" w:hAnsi="Arial" w:cs="Arial"/>
          <w:color w:val="13207E"/>
          <w:sz w:val="20"/>
          <w:szCs w:val="20"/>
        </w:rPr>
      </w:pPr>
      <w:r w:rsidRPr="00A75AC9">
        <w:rPr>
          <w:rFonts w:ascii="Arial" w:hAnsi="Arial" w:cs="Arial"/>
          <w:color w:val="13207E"/>
          <w:sz w:val="20"/>
          <w:szCs w:val="20"/>
        </w:rPr>
        <w:t>Promoot verantwoordelijkheid en zelfstandigheid (zelf dingen laten doen, fouten laten maken en taken geven).</w:t>
      </w:r>
    </w:p>
    <w:p w14:paraId="5CEA34FE" w14:textId="77777777" w:rsidR="00F3234C" w:rsidRPr="00A75AC9" w:rsidRDefault="00F3234C" w:rsidP="00F3234C">
      <w:pPr>
        <w:pStyle w:val="Lijstalinea"/>
        <w:numPr>
          <w:ilvl w:val="0"/>
          <w:numId w:val="34"/>
        </w:numPr>
        <w:spacing w:line="276" w:lineRule="auto"/>
        <w:ind w:left="714" w:hanging="357"/>
        <w:contextualSpacing w:val="0"/>
        <w:rPr>
          <w:rFonts w:ascii="Arial" w:hAnsi="Arial" w:cs="Arial"/>
          <w:color w:val="13207E"/>
          <w:sz w:val="20"/>
          <w:szCs w:val="20"/>
        </w:rPr>
      </w:pPr>
      <w:r>
        <w:rPr>
          <w:rFonts w:ascii="Arial" w:hAnsi="Arial" w:cs="Arial"/>
          <w:color w:val="13207E"/>
          <w:sz w:val="20"/>
          <w:szCs w:val="20"/>
        </w:rPr>
        <w:t>Praat</w:t>
      </w:r>
      <w:r w:rsidRPr="00A75AC9">
        <w:rPr>
          <w:rFonts w:ascii="Arial" w:hAnsi="Arial" w:cs="Arial"/>
          <w:color w:val="13207E"/>
          <w:sz w:val="20"/>
          <w:szCs w:val="20"/>
        </w:rPr>
        <w:t xml:space="preserve"> over de voor- en nadelen van social media.</w:t>
      </w:r>
    </w:p>
    <w:p w14:paraId="1FFFDE26" w14:textId="77777777" w:rsidR="00F3234C" w:rsidRPr="00A75AC9" w:rsidRDefault="00F3234C" w:rsidP="00F3234C">
      <w:pPr>
        <w:pStyle w:val="Lijstalinea"/>
        <w:numPr>
          <w:ilvl w:val="0"/>
          <w:numId w:val="34"/>
        </w:numPr>
        <w:spacing w:line="276" w:lineRule="auto"/>
        <w:ind w:left="714" w:hanging="357"/>
        <w:contextualSpacing w:val="0"/>
        <w:rPr>
          <w:rFonts w:ascii="Arial" w:hAnsi="Arial" w:cs="Arial"/>
          <w:color w:val="13207E"/>
          <w:sz w:val="20"/>
          <w:szCs w:val="20"/>
        </w:rPr>
      </w:pPr>
      <w:r w:rsidRPr="00A75AC9">
        <w:rPr>
          <w:rFonts w:ascii="Arial" w:hAnsi="Arial" w:cs="Arial"/>
          <w:color w:val="13207E"/>
          <w:sz w:val="20"/>
          <w:szCs w:val="20"/>
        </w:rPr>
        <w:t>Beperk het contact met de eventuele privétrainers onderweg tot een minimum. Gebeurt vooraf en na afloop. Geldt ook voor het contact speler/privétrainer. Voegt namelijk zelden iets toe en schept vaak onrust. Zeker niet vlak vóór of vlak ná de wedstrijd</w:t>
      </w:r>
      <w:r>
        <w:rPr>
          <w:rFonts w:ascii="Arial" w:hAnsi="Arial" w:cs="Arial"/>
          <w:color w:val="13207E"/>
          <w:sz w:val="20"/>
          <w:szCs w:val="20"/>
        </w:rPr>
        <w:t>,</w:t>
      </w:r>
    </w:p>
    <w:p w14:paraId="35FA2488" w14:textId="77777777" w:rsidR="00F3234C" w:rsidRPr="00A75AC9" w:rsidRDefault="00F3234C" w:rsidP="00F3234C">
      <w:pPr>
        <w:pStyle w:val="Lijstalinea"/>
        <w:numPr>
          <w:ilvl w:val="0"/>
          <w:numId w:val="34"/>
        </w:numPr>
        <w:spacing w:line="276" w:lineRule="auto"/>
        <w:ind w:left="714" w:hanging="357"/>
        <w:contextualSpacing w:val="0"/>
        <w:rPr>
          <w:rFonts w:ascii="Arial" w:hAnsi="Arial" w:cs="Arial"/>
          <w:color w:val="13207E"/>
          <w:sz w:val="20"/>
          <w:szCs w:val="20"/>
        </w:rPr>
      </w:pPr>
      <w:r w:rsidRPr="00A75AC9">
        <w:rPr>
          <w:rFonts w:ascii="Arial" w:hAnsi="Arial" w:cs="Arial"/>
          <w:color w:val="13207E"/>
          <w:sz w:val="20"/>
          <w:szCs w:val="20"/>
        </w:rPr>
        <w:t xml:space="preserve">Praat NIET over andere spelers/trainers/coaches etc. </w:t>
      </w:r>
    </w:p>
    <w:p w14:paraId="58584F3E" w14:textId="77777777" w:rsidR="00F3234C" w:rsidRPr="00A75AC9" w:rsidRDefault="00F3234C" w:rsidP="00F3234C">
      <w:pPr>
        <w:rPr>
          <w:rFonts w:cs="Arial"/>
        </w:rPr>
      </w:pPr>
    </w:p>
    <w:p w14:paraId="4EE4F58F" w14:textId="77777777" w:rsidR="00F3234C" w:rsidRPr="00A75AC9" w:rsidRDefault="00F3234C" w:rsidP="00F3234C">
      <w:pPr>
        <w:rPr>
          <w:rFonts w:cs="Arial"/>
        </w:rPr>
      </w:pPr>
    </w:p>
    <w:p w14:paraId="40AD4857" w14:textId="77777777" w:rsidR="00F3234C" w:rsidRPr="00A75AC9" w:rsidRDefault="00F3234C" w:rsidP="00F3234C">
      <w:pPr>
        <w:pStyle w:val="Kop2"/>
        <w:numPr>
          <w:ilvl w:val="0"/>
          <w:numId w:val="35"/>
        </w:numPr>
        <w:tabs>
          <w:tab w:val="num" w:pos="720"/>
        </w:tabs>
        <w:rPr>
          <w:rStyle w:val="Kop1Char"/>
          <w:rFonts w:cs="Arial"/>
        </w:rPr>
      </w:pPr>
      <w:r w:rsidRPr="00A75AC9">
        <w:rPr>
          <w:rStyle w:val="Kop1Char"/>
          <w:rFonts w:cs="Arial"/>
        </w:rPr>
        <w:t xml:space="preserve">Na toernooi </w:t>
      </w:r>
    </w:p>
    <w:p w14:paraId="52BCFFD4" w14:textId="77777777" w:rsidR="00F3234C" w:rsidRPr="00A75AC9" w:rsidRDefault="00F3234C" w:rsidP="00F3234C">
      <w:pPr>
        <w:rPr>
          <w:rFonts w:cs="Arial"/>
        </w:rPr>
      </w:pPr>
    </w:p>
    <w:p w14:paraId="37AF5A22" w14:textId="77777777" w:rsidR="00F3234C" w:rsidRPr="00A75AC9" w:rsidRDefault="00F3234C" w:rsidP="00F3234C">
      <w:pPr>
        <w:pStyle w:val="Lijstalinea"/>
        <w:numPr>
          <w:ilvl w:val="0"/>
          <w:numId w:val="34"/>
        </w:numPr>
        <w:spacing w:line="276" w:lineRule="auto"/>
        <w:ind w:left="714" w:hanging="357"/>
        <w:contextualSpacing w:val="0"/>
        <w:rPr>
          <w:rFonts w:ascii="Arial" w:hAnsi="Arial" w:cs="Arial"/>
          <w:color w:val="13207E"/>
          <w:sz w:val="20"/>
          <w:szCs w:val="20"/>
        </w:rPr>
      </w:pPr>
      <w:r w:rsidRPr="00A75AC9">
        <w:rPr>
          <w:rFonts w:ascii="Arial" w:hAnsi="Arial" w:cs="Arial"/>
          <w:color w:val="13207E"/>
          <w:sz w:val="20"/>
          <w:szCs w:val="20"/>
        </w:rPr>
        <w:t>Neem bij terugkomst contact op met de verantwoordelijke trainer van de met jou meegereisde spelers.</w:t>
      </w:r>
    </w:p>
    <w:p w14:paraId="5D219654" w14:textId="77777777" w:rsidR="00F3234C" w:rsidRPr="00A75AC9" w:rsidRDefault="00F3234C" w:rsidP="00F3234C">
      <w:pPr>
        <w:pStyle w:val="Lijstalinea"/>
        <w:numPr>
          <w:ilvl w:val="0"/>
          <w:numId w:val="34"/>
        </w:numPr>
        <w:spacing w:line="276" w:lineRule="auto"/>
        <w:ind w:left="714" w:hanging="357"/>
        <w:contextualSpacing w:val="0"/>
        <w:rPr>
          <w:rFonts w:ascii="Arial" w:hAnsi="Arial" w:cs="Arial"/>
          <w:color w:val="13207E"/>
          <w:sz w:val="20"/>
          <w:szCs w:val="20"/>
        </w:rPr>
      </w:pPr>
      <w:r w:rsidRPr="00A75AC9">
        <w:rPr>
          <w:rFonts w:ascii="Arial" w:hAnsi="Arial" w:cs="Arial"/>
          <w:color w:val="13207E"/>
          <w:sz w:val="20"/>
          <w:szCs w:val="20"/>
        </w:rPr>
        <w:t xml:space="preserve">Deze positief kritische feedback moet eerlijk en oprecht zijn. Onder druk en met wedstrijdspanning zie je pas echt wat goed zit en wat nog verbeterd moet worden. </w:t>
      </w:r>
    </w:p>
    <w:p w14:paraId="6C90F565" w14:textId="77777777" w:rsidR="00F3234C" w:rsidRPr="00A75AC9" w:rsidRDefault="00F3234C" w:rsidP="00F3234C">
      <w:pPr>
        <w:pStyle w:val="Lijstalinea"/>
        <w:numPr>
          <w:ilvl w:val="0"/>
          <w:numId w:val="34"/>
        </w:numPr>
        <w:spacing w:line="276" w:lineRule="auto"/>
        <w:ind w:left="714" w:hanging="357"/>
        <w:contextualSpacing w:val="0"/>
        <w:rPr>
          <w:rFonts w:ascii="Arial" w:hAnsi="Arial" w:cs="Arial"/>
          <w:color w:val="13207E"/>
          <w:sz w:val="20"/>
          <w:szCs w:val="20"/>
        </w:rPr>
      </w:pPr>
      <w:r w:rsidRPr="00A75AC9">
        <w:rPr>
          <w:rFonts w:ascii="Arial" w:hAnsi="Arial" w:cs="Arial"/>
          <w:color w:val="13207E"/>
          <w:sz w:val="20"/>
          <w:szCs w:val="20"/>
        </w:rPr>
        <w:t xml:space="preserve">Terugkoppeling op inzet, werkethiek en houding is onderdeel van de feedback. </w:t>
      </w:r>
    </w:p>
    <w:p w14:paraId="10231E94" w14:textId="77777777" w:rsidR="00F3234C" w:rsidRPr="00A75AC9" w:rsidRDefault="00F3234C" w:rsidP="00F3234C">
      <w:pPr>
        <w:pStyle w:val="Lijstalinea"/>
        <w:numPr>
          <w:ilvl w:val="0"/>
          <w:numId w:val="34"/>
        </w:numPr>
        <w:spacing w:line="276" w:lineRule="auto"/>
        <w:ind w:left="714" w:hanging="357"/>
        <w:contextualSpacing w:val="0"/>
        <w:rPr>
          <w:rFonts w:ascii="Arial" w:hAnsi="Arial" w:cs="Arial"/>
          <w:color w:val="13207E"/>
          <w:sz w:val="20"/>
          <w:szCs w:val="20"/>
        </w:rPr>
      </w:pPr>
      <w:r w:rsidRPr="00A75AC9">
        <w:rPr>
          <w:rFonts w:ascii="Arial" w:hAnsi="Arial" w:cs="Arial"/>
          <w:color w:val="13207E"/>
          <w:sz w:val="20"/>
          <w:szCs w:val="20"/>
        </w:rPr>
        <w:t>Onvrede uitspreken naar derden (spelers, ouders, privétrainers) is niet professioneel en moet worden vermeden.</w:t>
      </w:r>
    </w:p>
    <w:p w14:paraId="2E58C30C" w14:textId="77777777" w:rsidR="00F3234C" w:rsidRPr="00A75AC9" w:rsidRDefault="00F3234C" w:rsidP="00F3234C">
      <w:pPr>
        <w:pStyle w:val="Lijstalinea"/>
        <w:numPr>
          <w:ilvl w:val="0"/>
          <w:numId w:val="34"/>
        </w:numPr>
        <w:spacing w:line="276" w:lineRule="auto"/>
        <w:ind w:left="714" w:hanging="357"/>
        <w:contextualSpacing w:val="0"/>
        <w:rPr>
          <w:rFonts w:ascii="Arial" w:hAnsi="Arial" w:cs="Arial"/>
          <w:color w:val="13207E"/>
          <w:sz w:val="20"/>
          <w:szCs w:val="20"/>
        </w:rPr>
      </w:pPr>
      <w:r w:rsidRPr="00A75AC9">
        <w:rPr>
          <w:rFonts w:ascii="Arial" w:hAnsi="Arial" w:cs="Arial"/>
          <w:color w:val="13207E"/>
          <w:sz w:val="20"/>
          <w:szCs w:val="20"/>
        </w:rPr>
        <w:t>Stuur de videobeelden</w:t>
      </w:r>
      <w:r>
        <w:rPr>
          <w:rFonts w:ascii="Arial" w:hAnsi="Arial" w:cs="Arial"/>
          <w:color w:val="13207E"/>
          <w:sz w:val="20"/>
          <w:szCs w:val="20"/>
        </w:rPr>
        <w:t>,</w:t>
      </w:r>
      <w:r w:rsidRPr="00A75AC9">
        <w:rPr>
          <w:rFonts w:ascii="Arial" w:hAnsi="Arial" w:cs="Arial"/>
          <w:color w:val="13207E"/>
          <w:sz w:val="20"/>
          <w:szCs w:val="20"/>
        </w:rPr>
        <w:t xml:space="preserve"> via bijvoorbeeld </w:t>
      </w:r>
      <w:r>
        <w:rPr>
          <w:rFonts w:ascii="Arial" w:hAnsi="Arial" w:cs="Arial"/>
          <w:color w:val="13207E"/>
          <w:sz w:val="20"/>
          <w:szCs w:val="20"/>
        </w:rPr>
        <w:t>W</w:t>
      </w:r>
      <w:r w:rsidRPr="00A75AC9">
        <w:rPr>
          <w:rFonts w:ascii="Arial" w:hAnsi="Arial" w:cs="Arial"/>
          <w:color w:val="13207E"/>
          <w:sz w:val="20"/>
          <w:szCs w:val="20"/>
        </w:rPr>
        <w:t>e</w:t>
      </w:r>
      <w:r>
        <w:rPr>
          <w:rFonts w:ascii="Arial" w:hAnsi="Arial" w:cs="Arial"/>
          <w:color w:val="13207E"/>
          <w:sz w:val="20"/>
          <w:szCs w:val="20"/>
        </w:rPr>
        <w:t>T</w:t>
      </w:r>
      <w:r w:rsidRPr="00A75AC9">
        <w:rPr>
          <w:rFonts w:ascii="Arial" w:hAnsi="Arial" w:cs="Arial"/>
          <w:color w:val="13207E"/>
          <w:sz w:val="20"/>
          <w:szCs w:val="20"/>
        </w:rPr>
        <w:t>ransfer</w:t>
      </w:r>
      <w:r>
        <w:rPr>
          <w:rFonts w:ascii="Arial" w:hAnsi="Arial" w:cs="Arial"/>
          <w:color w:val="13207E"/>
          <w:sz w:val="20"/>
          <w:szCs w:val="20"/>
        </w:rPr>
        <w:t>,</w:t>
      </w:r>
      <w:r w:rsidRPr="00A75AC9">
        <w:rPr>
          <w:rFonts w:ascii="Arial" w:hAnsi="Arial" w:cs="Arial"/>
          <w:color w:val="13207E"/>
          <w:sz w:val="20"/>
          <w:szCs w:val="20"/>
        </w:rPr>
        <w:t xml:space="preserve"> naar de eventuele privétrainer. </w:t>
      </w:r>
    </w:p>
    <w:p w14:paraId="1E3F6E71" w14:textId="77777777" w:rsidR="00F3234C" w:rsidRPr="00A75AC9" w:rsidRDefault="00F3234C" w:rsidP="00F3234C">
      <w:pPr>
        <w:rPr>
          <w:rFonts w:cs="Arial"/>
        </w:rPr>
      </w:pPr>
    </w:p>
    <w:p w14:paraId="027C98AE" w14:textId="77777777" w:rsidR="00F3234C" w:rsidRPr="00A75AC9" w:rsidRDefault="00F3234C" w:rsidP="00F3234C">
      <w:pPr>
        <w:rPr>
          <w:rFonts w:cs="Arial"/>
        </w:rPr>
      </w:pPr>
    </w:p>
    <w:p w14:paraId="00FA0476" w14:textId="77777777" w:rsidR="00F3234C" w:rsidRPr="00A75AC9" w:rsidRDefault="00F3234C" w:rsidP="00F3234C">
      <w:pPr>
        <w:rPr>
          <w:rFonts w:cs="Arial"/>
        </w:rPr>
      </w:pPr>
    </w:p>
    <w:p w14:paraId="1289CDA8" w14:textId="77777777" w:rsidR="00F3234C" w:rsidRPr="00A75AC9" w:rsidRDefault="00F3234C" w:rsidP="00F3234C">
      <w:pPr>
        <w:rPr>
          <w:rFonts w:cs="Arial"/>
        </w:rPr>
      </w:pPr>
    </w:p>
    <w:p w14:paraId="4BA365A4" w14:textId="77777777" w:rsidR="00F3234C" w:rsidRPr="00A75AC9" w:rsidRDefault="00F3234C" w:rsidP="00F3234C">
      <w:pPr>
        <w:rPr>
          <w:rFonts w:cs="Arial"/>
        </w:rPr>
      </w:pPr>
    </w:p>
    <w:p w14:paraId="4DB5C30F" w14:textId="57B2A710" w:rsidR="009D1F2D" w:rsidRPr="003F26B0" w:rsidRDefault="003F26B0" w:rsidP="00DD320D">
      <w:pPr>
        <w:rPr>
          <w:rFonts w:cs="Arial"/>
        </w:rPr>
      </w:pPr>
      <w:r>
        <w:rPr>
          <w:rFonts w:cs="Arial"/>
        </w:rPr>
        <w:t>.</w:t>
      </w:r>
      <w:r w:rsidRPr="00094362">
        <w:rPr>
          <w:rFonts w:cs="Arial"/>
        </w:rPr>
        <w:t xml:space="preserve"> </w:t>
      </w:r>
    </w:p>
    <w:sectPr w:rsidR="009D1F2D" w:rsidRPr="003F26B0" w:rsidSect="00ED2196">
      <w:headerReference w:type="even" r:id="rId12"/>
      <w:headerReference w:type="default" r:id="rId13"/>
      <w:footerReference w:type="default" r:id="rId14"/>
      <w:headerReference w:type="first" r:id="rId15"/>
      <w:footerReference w:type="first" r:id="rId16"/>
      <w:pgSz w:w="11900" w:h="16840" w:code="9"/>
      <w:pgMar w:top="2041" w:right="1928" w:bottom="1531" w:left="1361"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BD70A" w14:textId="77777777" w:rsidR="002D757C" w:rsidRDefault="002D757C" w:rsidP="00D82194">
      <w:r>
        <w:separator/>
      </w:r>
    </w:p>
  </w:endnote>
  <w:endnote w:type="continuationSeparator" w:id="0">
    <w:p w14:paraId="65BA4636" w14:textId="77777777" w:rsidR="002D757C" w:rsidRDefault="002D757C" w:rsidP="00D82194">
      <w:r>
        <w:continuationSeparator/>
      </w:r>
    </w:p>
  </w:endnote>
  <w:endnote w:type="continuationNotice" w:id="1">
    <w:p w14:paraId="3191F20C" w14:textId="77777777" w:rsidR="002D757C" w:rsidRDefault="002D757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2040503050201020203"/>
    <w:charset w:val="00"/>
    <w:family w:val="roman"/>
    <w:notTrueType/>
    <w:pitch w:val="variable"/>
    <w:sig w:usb0="60000287" w:usb1="00000001" w:usb2="00000000" w:usb3="00000000" w:csb0="0000019F" w:csb1="00000000"/>
  </w:font>
  <w:font w:name="MarselisOT">
    <w:panose1 w:val="020B0504020101020102"/>
    <w:charset w:val="00"/>
    <w:family w:val="swiss"/>
    <w:notTrueType/>
    <w:pitch w:val="variable"/>
    <w:sig w:usb0="A00000EF" w:usb1="4000A05B" w:usb2="00000008" w:usb3="00000000" w:csb0="00000001" w:csb1="00000000"/>
  </w:font>
  <w:font w:name="Lucida Grande">
    <w:altName w:val="Segoe UI"/>
    <w:charset w:val="00"/>
    <w:family w:val="swiss"/>
    <w:pitch w:val="variable"/>
    <w:sig w:usb0="E1000AEF" w:usb1="5000A1FF" w:usb2="00000000" w:usb3="00000000" w:csb0="000001BF" w:csb1="00000000"/>
  </w:font>
  <w:font w:name="ArialMT">
    <w:altName w:val="Arial"/>
    <w:panose1 w:val="00000000000000000000"/>
    <w:charset w:val="4D"/>
    <w:family w:val="auto"/>
    <w:notTrueType/>
    <w:pitch w:val="default"/>
    <w:sig w:usb0="00000003" w:usb1="00000000" w:usb2="00000000" w:usb3="00000000" w:csb0="00000001" w:csb1="00000000"/>
  </w:font>
  <w:font w:name="MarselisOT-Light">
    <w:panose1 w:val="020B0504020101020102"/>
    <w:charset w:val="00"/>
    <w:family w:val="swiss"/>
    <w:notTrueType/>
    <w:pitch w:val="variable"/>
    <w:sig w:usb0="A00000EF" w:usb1="4000A05B" w:usb2="00000008"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CE6B3" w14:textId="77777777" w:rsidR="009D1F2D" w:rsidRDefault="00AA37ED" w:rsidP="00AA37ED">
    <w:pPr>
      <w:pStyle w:val="Voettekst"/>
      <w:tabs>
        <w:tab w:val="clear" w:pos="8306"/>
        <w:tab w:val="right" w:pos="10490"/>
      </w:tabs>
      <w:ind w:right="-1936"/>
      <w:jc w:val="right"/>
    </w:pPr>
    <w:r>
      <w:rPr>
        <w:noProof/>
        <w:lang w:val="en-US" w:eastAsia="nl-NL"/>
      </w:rPr>
      <w:drawing>
        <wp:inline distT="0" distB="0" distL="0" distR="0" wp14:anchorId="2BE53DF5" wp14:editId="14869BA6">
          <wp:extent cx="3124200" cy="1475825"/>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NLTB voet tennis.jpg"/>
                  <pic:cNvPicPr/>
                </pic:nvPicPr>
                <pic:blipFill>
                  <a:blip r:embed="rId1">
                    <a:extLst>
                      <a:ext uri="{28A0092B-C50C-407E-A947-70E740481C1C}">
                        <a14:useLocalDpi xmlns:a14="http://schemas.microsoft.com/office/drawing/2010/main" val="0"/>
                      </a:ext>
                    </a:extLst>
                  </a:blip>
                  <a:stretch>
                    <a:fillRect/>
                  </a:stretch>
                </pic:blipFill>
                <pic:spPr>
                  <a:xfrm>
                    <a:off x="0" y="0"/>
                    <a:ext cx="3124510" cy="1475972"/>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AD7F" w14:textId="77777777" w:rsidR="006336D6" w:rsidRDefault="006336D6" w:rsidP="006336D6">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B3ACD" w14:textId="77777777" w:rsidR="002D757C" w:rsidRDefault="002D757C" w:rsidP="00D82194">
      <w:r>
        <w:separator/>
      </w:r>
    </w:p>
  </w:footnote>
  <w:footnote w:type="continuationSeparator" w:id="0">
    <w:p w14:paraId="5E5BCEA2" w14:textId="77777777" w:rsidR="002D757C" w:rsidRDefault="002D757C" w:rsidP="00D82194">
      <w:r>
        <w:continuationSeparator/>
      </w:r>
    </w:p>
  </w:footnote>
  <w:footnote w:type="continuationNotice" w:id="1">
    <w:p w14:paraId="0BF01A8F" w14:textId="77777777" w:rsidR="002D757C" w:rsidRDefault="002D757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7A961" w14:textId="77777777" w:rsidR="009D1F2D" w:rsidRDefault="00FB4F3D">
    <w:pPr>
      <w:pStyle w:val="Koptekst"/>
    </w:pPr>
    <w:r>
      <w:rPr>
        <w:noProof/>
        <w:lang w:eastAsia="nl-NL"/>
      </w:rPr>
      <w:pict w14:anchorId="1044F0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344128" o:spid="_x0000_s1029" type="#_x0000_t75" style="position:absolute;margin-left:0;margin-top:0;width:595.15pt;height:841.85pt;z-index:-251658752;mso-position-horizontal:center;mso-position-horizontal-relative:margin;mso-position-vertical:center;mso-position-vertical-relative:margin" o:allowincell="f">
          <v:imagedata r:id="rId1" o:title="Briefpapi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01EA5" w14:textId="77777777" w:rsidR="009D1F2D" w:rsidRDefault="00B040B3">
    <w:pPr>
      <w:pStyle w:val="Koptekst"/>
    </w:pPr>
    <w:r>
      <w:rPr>
        <w:noProof/>
        <w:lang w:val="en-US" w:eastAsia="nl-NL"/>
      </w:rPr>
      <w:drawing>
        <wp:inline distT="0" distB="0" distL="0" distR="0" wp14:anchorId="3FD40462" wp14:editId="43B90442">
          <wp:extent cx="5126736" cy="1005840"/>
          <wp:effectExtent l="0" t="0" r="4445" b="1016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045 KNLTB vbp koptekst.jpg"/>
                  <pic:cNvPicPr/>
                </pic:nvPicPr>
                <pic:blipFill>
                  <a:blip r:embed="rId1">
                    <a:extLst>
                      <a:ext uri="{28A0092B-C50C-407E-A947-70E740481C1C}">
                        <a14:useLocalDpi xmlns:a14="http://schemas.microsoft.com/office/drawing/2010/main" val="0"/>
                      </a:ext>
                    </a:extLst>
                  </a:blip>
                  <a:stretch>
                    <a:fillRect/>
                  </a:stretch>
                </pic:blipFill>
                <pic:spPr>
                  <a:xfrm>
                    <a:off x="0" y="0"/>
                    <a:ext cx="5126736" cy="100584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200F2" w14:textId="77777777" w:rsidR="009D1F2D" w:rsidRDefault="006F266E">
    <w:pPr>
      <w:pStyle w:val="Koptekst"/>
    </w:pPr>
    <w:r>
      <w:rPr>
        <w:noProof/>
        <w:lang w:val="en-US" w:eastAsia="nl-NL"/>
      </w:rPr>
      <w:drawing>
        <wp:inline distT="0" distB="0" distL="0" distR="0" wp14:anchorId="0B0DF943" wp14:editId="32203D88">
          <wp:extent cx="6854615" cy="1945640"/>
          <wp:effectExtent l="0" t="0" r="3810" b="1016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NLTB kop tennis Eva.jpg"/>
                  <pic:cNvPicPr/>
                </pic:nvPicPr>
                <pic:blipFill>
                  <a:blip r:embed="rId1">
                    <a:extLst>
                      <a:ext uri="{28A0092B-C50C-407E-A947-70E740481C1C}">
                        <a14:useLocalDpi xmlns:a14="http://schemas.microsoft.com/office/drawing/2010/main" val="0"/>
                      </a:ext>
                    </a:extLst>
                  </a:blip>
                  <a:stretch>
                    <a:fillRect/>
                  </a:stretch>
                </pic:blipFill>
                <pic:spPr>
                  <a:xfrm>
                    <a:off x="0" y="0"/>
                    <a:ext cx="6854615" cy="19456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2CEB0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5A7121"/>
    <w:multiLevelType w:val="multilevel"/>
    <w:tmpl w:val="B540F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DD5F21"/>
    <w:multiLevelType w:val="multilevel"/>
    <w:tmpl w:val="670A5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174CFE"/>
    <w:multiLevelType w:val="multilevel"/>
    <w:tmpl w:val="E88E1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F56031"/>
    <w:multiLevelType w:val="multilevel"/>
    <w:tmpl w:val="19D68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0975F2"/>
    <w:multiLevelType w:val="multilevel"/>
    <w:tmpl w:val="4B849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977ADF"/>
    <w:multiLevelType w:val="multilevel"/>
    <w:tmpl w:val="20769F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D41067E"/>
    <w:multiLevelType w:val="multilevel"/>
    <w:tmpl w:val="97BEE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2904E4"/>
    <w:multiLevelType w:val="multilevel"/>
    <w:tmpl w:val="80FCD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267306"/>
    <w:multiLevelType w:val="multilevel"/>
    <w:tmpl w:val="E4FC5C1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0" w15:restartNumberingAfterBreak="0">
    <w:nsid w:val="254C0A42"/>
    <w:multiLevelType w:val="multilevel"/>
    <w:tmpl w:val="6024A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927EF5"/>
    <w:multiLevelType w:val="multilevel"/>
    <w:tmpl w:val="8D78C59A"/>
    <w:lvl w:ilvl="0">
      <w:start w:val="1"/>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C853652"/>
    <w:multiLevelType w:val="multilevel"/>
    <w:tmpl w:val="5080C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CD35AC0"/>
    <w:multiLevelType w:val="multilevel"/>
    <w:tmpl w:val="782A8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0B140DA"/>
    <w:multiLevelType w:val="multilevel"/>
    <w:tmpl w:val="66DC9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0740F9"/>
    <w:multiLevelType w:val="multilevel"/>
    <w:tmpl w:val="85905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450AE5"/>
    <w:multiLevelType w:val="multilevel"/>
    <w:tmpl w:val="4C92E51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585625C"/>
    <w:multiLevelType w:val="multilevel"/>
    <w:tmpl w:val="3B7EA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514D45"/>
    <w:multiLevelType w:val="multilevel"/>
    <w:tmpl w:val="065678F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400C4328"/>
    <w:multiLevelType w:val="multilevel"/>
    <w:tmpl w:val="0B52A8A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0" w15:restartNumberingAfterBreak="0">
    <w:nsid w:val="41BF77C9"/>
    <w:multiLevelType w:val="multilevel"/>
    <w:tmpl w:val="34E0E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3236747"/>
    <w:multiLevelType w:val="hybridMultilevel"/>
    <w:tmpl w:val="28C2EADE"/>
    <w:lvl w:ilvl="0" w:tplc="4F70DCEE">
      <w:start w:val="1"/>
      <w:numFmt w:val="decimal"/>
      <w:lvlText w:val="%1."/>
      <w:lvlJc w:val="left"/>
      <w:pPr>
        <w:ind w:left="1080" w:hanging="360"/>
      </w:pPr>
      <w:rPr>
        <w:rFonts w:hint="default"/>
        <w:b w:val="0"/>
        <w:color w:val="FF5000"/>
        <w:sz w:val="40"/>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2" w15:restartNumberingAfterBreak="0">
    <w:nsid w:val="4A2E05DF"/>
    <w:multiLevelType w:val="multilevel"/>
    <w:tmpl w:val="ED9AC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DCB27B3"/>
    <w:multiLevelType w:val="hybridMultilevel"/>
    <w:tmpl w:val="86640AA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23C16B8"/>
    <w:multiLevelType w:val="multilevel"/>
    <w:tmpl w:val="807CB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4127A68"/>
    <w:multiLevelType w:val="multilevel"/>
    <w:tmpl w:val="94C4A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5643426"/>
    <w:multiLevelType w:val="multilevel"/>
    <w:tmpl w:val="8C866F4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7" w15:restartNumberingAfterBreak="0">
    <w:nsid w:val="597A6A7C"/>
    <w:multiLevelType w:val="multilevel"/>
    <w:tmpl w:val="C2CA7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A3572D4"/>
    <w:multiLevelType w:val="hybridMultilevel"/>
    <w:tmpl w:val="6E960FCA"/>
    <w:lvl w:ilvl="0" w:tplc="B448A58C">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629730E"/>
    <w:multiLevelType w:val="hybridMultilevel"/>
    <w:tmpl w:val="6E169B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B7533B3"/>
    <w:multiLevelType w:val="multilevel"/>
    <w:tmpl w:val="32369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054D6E"/>
    <w:multiLevelType w:val="multilevel"/>
    <w:tmpl w:val="56E89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9CD12DF"/>
    <w:multiLevelType w:val="multilevel"/>
    <w:tmpl w:val="30629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C1A54D9"/>
    <w:multiLevelType w:val="multilevel"/>
    <w:tmpl w:val="844836B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4" w15:restartNumberingAfterBreak="0">
    <w:nsid w:val="7D8A6FD2"/>
    <w:multiLevelType w:val="multilevel"/>
    <w:tmpl w:val="4CCA3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9765056">
    <w:abstractNumId w:val="28"/>
  </w:num>
  <w:num w:numId="2" w16cid:durableId="1594901934">
    <w:abstractNumId w:val="0"/>
  </w:num>
  <w:num w:numId="3" w16cid:durableId="1126434731">
    <w:abstractNumId w:val="27"/>
  </w:num>
  <w:num w:numId="4" w16cid:durableId="67923628">
    <w:abstractNumId w:val="24"/>
  </w:num>
  <w:num w:numId="5" w16cid:durableId="1674262926">
    <w:abstractNumId w:val="32"/>
  </w:num>
  <w:num w:numId="6" w16cid:durableId="162621776">
    <w:abstractNumId w:val="15"/>
  </w:num>
  <w:num w:numId="7" w16cid:durableId="1450930437">
    <w:abstractNumId w:val="1"/>
  </w:num>
  <w:num w:numId="8" w16cid:durableId="932325650">
    <w:abstractNumId w:val="13"/>
  </w:num>
  <w:num w:numId="9" w16cid:durableId="1413240728">
    <w:abstractNumId w:val="22"/>
  </w:num>
  <w:num w:numId="10" w16cid:durableId="1573151610">
    <w:abstractNumId w:val="10"/>
  </w:num>
  <w:num w:numId="11" w16cid:durableId="1170025682">
    <w:abstractNumId w:val="2"/>
  </w:num>
  <w:num w:numId="12" w16cid:durableId="716508263">
    <w:abstractNumId w:val="12"/>
  </w:num>
  <w:num w:numId="13" w16cid:durableId="995383086">
    <w:abstractNumId w:val="4"/>
  </w:num>
  <w:num w:numId="14" w16cid:durableId="511460653">
    <w:abstractNumId w:val="20"/>
  </w:num>
  <w:num w:numId="15" w16cid:durableId="643118120">
    <w:abstractNumId w:val="8"/>
  </w:num>
  <w:num w:numId="16" w16cid:durableId="2009752004">
    <w:abstractNumId w:val="14"/>
  </w:num>
  <w:num w:numId="17" w16cid:durableId="1614826379">
    <w:abstractNumId w:val="31"/>
  </w:num>
  <w:num w:numId="18" w16cid:durableId="2098597965">
    <w:abstractNumId w:val="25"/>
  </w:num>
  <w:num w:numId="19" w16cid:durableId="464085465">
    <w:abstractNumId w:val="34"/>
  </w:num>
  <w:num w:numId="20" w16cid:durableId="1140806106">
    <w:abstractNumId w:val="3"/>
  </w:num>
  <w:num w:numId="21" w16cid:durableId="1292713728">
    <w:abstractNumId w:val="16"/>
  </w:num>
  <w:num w:numId="22" w16cid:durableId="1470706017">
    <w:abstractNumId w:val="33"/>
  </w:num>
  <w:num w:numId="23" w16cid:durableId="1477452683">
    <w:abstractNumId w:val="6"/>
  </w:num>
  <w:num w:numId="24" w16cid:durableId="259685169">
    <w:abstractNumId w:val="26"/>
  </w:num>
  <w:num w:numId="25" w16cid:durableId="1696154842">
    <w:abstractNumId w:val="18"/>
  </w:num>
  <w:num w:numId="26" w16cid:durableId="563301963">
    <w:abstractNumId w:val="11"/>
  </w:num>
  <w:num w:numId="27" w16cid:durableId="1180662279">
    <w:abstractNumId w:val="9"/>
  </w:num>
  <w:num w:numId="28" w16cid:durableId="474180769">
    <w:abstractNumId w:val="19"/>
  </w:num>
  <w:num w:numId="29" w16cid:durableId="1565288238">
    <w:abstractNumId w:val="5"/>
  </w:num>
  <w:num w:numId="30" w16cid:durableId="874775859">
    <w:abstractNumId w:val="30"/>
  </w:num>
  <w:num w:numId="31" w16cid:durableId="1621110364">
    <w:abstractNumId w:val="7"/>
  </w:num>
  <w:num w:numId="32" w16cid:durableId="931362">
    <w:abstractNumId w:val="17"/>
  </w:num>
  <w:num w:numId="33" w16cid:durableId="615527886">
    <w:abstractNumId w:val="23"/>
  </w:num>
  <w:num w:numId="34" w16cid:durableId="377365159">
    <w:abstractNumId w:val="29"/>
  </w:num>
  <w:num w:numId="35" w16cid:durableId="13308636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SortMethod w:val="000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E2C"/>
    <w:rsid w:val="00004CA3"/>
    <w:rsid w:val="00007390"/>
    <w:rsid w:val="00025F1F"/>
    <w:rsid w:val="0002781A"/>
    <w:rsid w:val="00041E4B"/>
    <w:rsid w:val="00055C53"/>
    <w:rsid w:val="000E3053"/>
    <w:rsid w:val="000F6904"/>
    <w:rsid w:val="00104518"/>
    <w:rsid w:val="00126C4E"/>
    <w:rsid w:val="001756E6"/>
    <w:rsid w:val="001942D5"/>
    <w:rsid w:val="001D156D"/>
    <w:rsid w:val="002268ED"/>
    <w:rsid w:val="00240341"/>
    <w:rsid w:val="00251A29"/>
    <w:rsid w:val="00254D88"/>
    <w:rsid w:val="00275AD3"/>
    <w:rsid w:val="002800F4"/>
    <w:rsid w:val="002B0BCE"/>
    <w:rsid w:val="002B17B9"/>
    <w:rsid w:val="002B57C7"/>
    <w:rsid w:val="002C267C"/>
    <w:rsid w:val="002C3D61"/>
    <w:rsid w:val="002D757C"/>
    <w:rsid w:val="002D7B64"/>
    <w:rsid w:val="002E04AD"/>
    <w:rsid w:val="00305589"/>
    <w:rsid w:val="003165FA"/>
    <w:rsid w:val="0031783F"/>
    <w:rsid w:val="003267B3"/>
    <w:rsid w:val="003358E7"/>
    <w:rsid w:val="00337713"/>
    <w:rsid w:val="0036754B"/>
    <w:rsid w:val="003A23C4"/>
    <w:rsid w:val="003C3BBC"/>
    <w:rsid w:val="003D6581"/>
    <w:rsid w:val="003E2AE1"/>
    <w:rsid w:val="003E3569"/>
    <w:rsid w:val="003F07BB"/>
    <w:rsid w:val="003F26B0"/>
    <w:rsid w:val="004134CC"/>
    <w:rsid w:val="00425DA1"/>
    <w:rsid w:val="00436AE6"/>
    <w:rsid w:val="00492052"/>
    <w:rsid w:val="004B3F38"/>
    <w:rsid w:val="004F3664"/>
    <w:rsid w:val="00501874"/>
    <w:rsid w:val="00525C81"/>
    <w:rsid w:val="00527960"/>
    <w:rsid w:val="00550AA7"/>
    <w:rsid w:val="00552825"/>
    <w:rsid w:val="00553FD8"/>
    <w:rsid w:val="00566148"/>
    <w:rsid w:val="0057669C"/>
    <w:rsid w:val="005B4495"/>
    <w:rsid w:val="005D7D2F"/>
    <w:rsid w:val="005E6F33"/>
    <w:rsid w:val="005F21B0"/>
    <w:rsid w:val="006020F3"/>
    <w:rsid w:val="0061050B"/>
    <w:rsid w:val="006336D6"/>
    <w:rsid w:val="00687499"/>
    <w:rsid w:val="00690648"/>
    <w:rsid w:val="00693CA7"/>
    <w:rsid w:val="006F266E"/>
    <w:rsid w:val="007249F0"/>
    <w:rsid w:val="007611CB"/>
    <w:rsid w:val="007678EC"/>
    <w:rsid w:val="0077633C"/>
    <w:rsid w:val="0077789A"/>
    <w:rsid w:val="007C6C69"/>
    <w:rsid w:val="007F1F6E"/>
    <w:rsid w:val="00801B75"/>
    <w:rsid w:val="00802EE1"/>
    <w:rsid w:val="0081020E"/>
    <w:rsid w:val="00817D7A"/>
    <w:rsid w:val="008621E8"/>
    <w:rsid w:val="00876A57"/>
    <w:rsid w:val="008830B4"/>
    <w:rsid w:val="00887117"/>
    <w:rsid w:val="008873C1"/>
    <w:rsid w:val="008A34FC"/>
    <w:rsid w:val="0093155D"/>
    <w:rsid w:val="0094138B"/>
    <w:rsid w:val="00941AA4"/>
    <w:rsid w:val="009A4EC9"/>
    <w:rsid w:val="009D1F2D"/>
    <w:rsid w:val="00A56E2C"/>
    <w:rsid w:val="00A6749F"/>
    <w:rsid w:val="00AA37ED"/>
    <w:rsid w:val="00B039ED"/>
    <w:rsid w:val="00B040B3"/>
    <w:rsid w:val="00B13DCE"/>
    <w:rsid w:val="00B5288F"/>
    <w:rsid w:val="00B815E4"/>
    <w:rsid w:val="00B833CD"/>
    <w:rsid w:val="00B87F13"/>
    <w:rsid w:val="00BC3A85"/>
    <w:rsid w:val="00BD5180"/>
    <w:rsid w:val="00BE75B7"/>
    <w:rsid w:val="00BF201C"/>
    <w:rsid w:val="00BF34C2"/>
    <w:rsid w:val="00C05830"/>
    <w:rsid w:val="00C05983"/>
    <w:rsid w:val="00C159ED"/>
    <w:rsid w:val="00C24CFD"/>
    <w:rsid w:val="00C26C13"/>
    <w:rsid w:val="00C32BF6"/>
    <w:rsid w:val="00C330BB"/>
    <w:rsid w:val="00C57766"/>
    <w:rsid w:val="00CB3C5B"/>
    <w:rsid w:val="00CB7D3F"/>
    <w:rsid w:val="00CC0A10"/>
    <w:rsid w:val="00CD41D1"/>
    <w:rsid w:val="00CE2C06"/>
    <w:rsid w:val="00CF1F7A"/>
    <w:rsid w:val="00CF4093"/>
    <w:rsid w:val="00D82194"/>
    <w:rsid w:val="00DA5FC9"/>
    <w:rsid w:val="00DA6ACC"/>
    <w:rsid w:val="00DB28C4"/>
    <w:rsid w:val="00DC46AC"/>
    <w:rsid w:val="00DD320D"/>
    <w:rsid w:val="00DF0249"/>
    <w:rsid w:val="00DF3ED6"/>
    <w:rsid w:val="00E022A3"/>
    <w:rsid w:val="00E934BC"/>
    <w:rsid w:val="00EA546D"/>
    <w:rsid w:val="00EB2B96"/>
    <w:rsid w:val="00EB2BE2"/>
    <w:rsid w:val="00ED1729"/>
    <w:rsid w:val="00ED2196"/>
    <w:rsid w:val="00EE3D15"/>
    <w:rsid w:val="00F07655"/>
    <w:rsid w:val="00F11DBF"/>
    <w:rsid w:val="00F3234C"/>
    <w:rsid w:val="00F433E8"/>
    <w:rsid w:val="00F634D7"/>
    <w:rsid w:val="00F71AB2"/>
    <w:rsid w:val="00F85ABF"/>
    <w:rsid w:val="00F867C4"/>
    <w:rsid w:val="00F8786B"/>
    <w:rsid w:val="00F90F25"/>
    <w:rsid w:val="00FB20E2"/>
    <w:rsid w:val="00FB4F3D"/>
    <w:rsid w:val="00FC2C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EE4E657"/>
  <w15:docId w15:val="{0CF99737-7538-437E-A3B4-D8B3CAA2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uiPriority="5"/>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B3C5B"/>
    <w:pPr>
      <w:spacing w:line="276" w:lineRule="auto"/>
    </w:pPr>
    <w:rPr>
      <w:rFonts w:ascii="Arial" w:hAnsi="Arial"/>
      <w:color w:val="13207E"/>
      <w:szCs w:val="24"/>
      <w:lang w:val="nl-NL" w:eastAsia="en-US"/>
    </w:rPr>
  </w:style>
  <w:style w:type="paragraph" w:styleId="Kop1">
    <w:name w:val="heading 1"/>
    <w:basedOn w:val="Standaard"/>
    <w:next w:val="Standaard"/>
    <w:link w:val="Kop1Char"/>
    <w:uiPriority w:val="9"/>
    <w:qFormat/>
    <w:rsid w:val="00CB3C5B"/>
    <w:pPr>
      <w:keepNext/>
      <w:keepLines/>
      <w:outlineLvl w:val="0"/>
    </w:pPr>
    <w:rPr>
      <w:rFonts w:eastAsiaTheme="majorEastAsia" w:cstheme="majorBidi"/>
      <w:b/>
      <w:bCs/>
      <w:color w:val="FF5000"/>
      <w:sz w:val="40"/>
      <w:szCs w:val="28"/>
    </w:rPr>
  </w:style>
  <w:style w:type="paragraph" w:styleId="Kop2">
    <w:name w:val="heading 2"/>
    <w:basedOn w:val="Standaard"/>
    <w:next w:val="Standaard"/>
    <w:link w:val="Kop2Char"/>
    <w:uiPriority w:val="9"/>
    <w:unhideWhenUsed/>
    <w:qFormat/>
    <w:rsid w:val="00CB3C5B"/>
    <w:pPr>
      <w:keepNext/>
      <w:keepLines/>
      <w:outlineLvl w:val="1"/>
    </w:pPr>
    <w:rPr>
      <w:rFonts w:eastAsiaTheme="majorEastAsia" w:cstheme="majorBidi"/>
      <w:b/>
      <w:bCs/>
      <w:szCs w:val="26"/>
    </w:rPr>
  </w:style>
  <w:style w:type="paragraph" w:styleId="Kop3">
    <w:name w:val="heading 3"/>
    <w:basedOn w:val="Standaard"/>
    <w:next w:val="Standaard"/>
    <w:link w:val="Kop3Char"/>
    <w:uiPriority w:val="9"/>
    <w:unhideWhenUsed/>
    <w:qFormat/>
    <w:rsid w:val="001942D5"/>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cParagraph">
    <w:name w:val="[Basic Paragraph]"/>
    <w:basedOn w:val="Standaard"/>
    <w:uiPriority w:val="99"/>
    <w:rsid w:val="00BE75B7"/>
    <w:pPr>
      <w:widowControl w:val="0"/>
      <w:autoSpaceDE w:val="0"/>
      <w:autoSpaceDN w:val="0"/>
      <w:adjustRightInd w:val="0"/>
      <w:spacing w:line="288" w:lineRule="auto"/>
      <w:textAlignment w:val="center"/>
    </w:pPr>
    <w:rPr>
      <w:rFonts w:ascii="MinionPro-Regular" w:hAnsi="MinionPro-Regular" w:cs="MinionPro-Regular"/>
      <w:color w:val="000000"/>
      <w:lang w:val="en-US" w:eastAsia="ja-JP"/>
    </w:rPr>
  </w:style>
  <w:style w:type="paragraph" w:styleId="Koptekst">
    <w:name w:val="header"/>
    <w:basedOn w:val="Standaard"/>
    <w:link w:val="KoptekstChar"/>
    <w:uiPriority w:val="99"/>
    <w:unhideWhenUsed/>
    <w:rsid w:val="00D82194"/>
    <w:pPr>
      <w:tabs>
        <w:tab w:val="center" w:pos="4153"/>
        <w:tab w:val="right" w:pos="8306"/>
      </w:tabs>
    </w:pPr>
    <w:rPr>
      <w:rFonts w:ascii="MarselisOT" w:hAnsi="MarselisOT"/>
      <w:color w:val="auto"/>
      <w:spacing w:val="4"/>
    </w:rPr>
  </w:style>
  <w:style w:type="character" w:customStyle="1" w:styleId="KoptekstChar">
    <w:name w:val="Koptekst Char"/>
    <w:basedOn w:val="Standaardalinea-lettertype"/>
    <w:link w:val="Koptekst"/>
    <w:uiPriority w:val="99"/>
    <w:rsid w:val="00D82194"/>
    <w:rPr>
      <w:sz w:val="24"/>
      <w:szCs w:val="24"/>
      <w:lang w:val="nl-NL" w:eastAsia="en-US"/>
    </w:rPr>
  </w:style>
  <w:style w:type="paragraph" w:styleId="Voettekst">
    <w:name w:val="footer"/>
    <w:basedOn w:val="Standaard"/>
    <w:link w:val="VoettekstChar"/>
    <w:uiPriority w:val="99"/>
    <w:unhideWhenUsed/>
    <w:rsid w:val="00D82194"/>
    <w:pPr>
      <w:tabs>
        <w:tab w:val="center" w:pos="4153"/>
        <w:tab w:val="right" w:pos="8306"/>
      </w:tabs>
    </w:pPr>
    <w:rPr>
      <w:rFonts w:ascii="MarselisOT" w:hAnsi="MarselisOT"/>
      <w:color w:val="auto"/>
      <w:spacing w:val="4"/>
    </w:rPr>
  </w:style>
  <w:style w:type="character" w:customStyle="1" w:styleId="VoettekstChar">
    <w:name w:val="Voettekst Char"/>
    <w:basedOn w:val="Standaardalinea-lettertype"/>
    <w:link w:val="Voettekst"/>
    <w:uiPriority w:val="99"/>
    <w:rsid w:val="00D82194"/>
    <w:rPr>
      <w:sz w:val="24"/>
      <w:szCs w:val="24"/>
      <w:lang w:val="nl-NL" w:eastAsia="en-US"/>
    </w:rPr>
  </w:style>
  <w:style w:type="paragraph" w:styleId="Ballontekst">
    <w:name w:val="Balloon Text"/>
    <w:basedOn w:val="Standaard"/>
    <w:link w:val="BallontekstChar"/>
    <w:uiPriority w:val="99"/>
    <w:semiHidden/>
    <w:unhideWhenUsed/>
    <w:rsid w:val="00D82194"/>
    <w:rPr>
      <w:rFonts w:ascii="Lucida Grande" w:hAnsi="Lucida Grande" w:cs="Lucida Grande"/>
      <w:color w:val="auto"/>
      <w:spacing w:val="4"/>
      <w:sz w:val="18"/>
      <w:szCs w:val="18"/>
    </w:rPr>
  </w:style>
  <w:style w:type="character" w:customStyle="1" w:styleId="BallontekstChar">
    <w:name w:val="Ballontekst Char"/>
    <w:basedOn w:val="Standaardalinea-lettertype"/>
    <w:link w:val="Ballontekst"/>
    <w:uiPriority w:val="99"/>
    <w:semiHidden/>
    <w:rsid w:val="00D82194"/>
    <w:rPr>
      <w:rFonts w:ascii="Lucida Grande" w:hAnsi="Lucida Grande" w:cs="Lucida Grande"/>
      <w:sz w:val="18"/>
      <w:szCs w:val="18"/>
      <w:lang w:val="nl-NL" w:eastAsia="en-US"/>
    </w:rPr>
  </w:style>
  <w:style w:type="table" w:styleId="Tabelraster">
    <w:name w:val="Table Grid"/>
    <w:basedOn w:val="Standaardtabel"/>
    <w:uiPriority w:val="59"/>
    <w:rsid w:val="004B3F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
    <w:name w:val="Adres"/>
    <w:basedOn w:val="Standaard"/>
    <w:uiPriority w:val="4"/>
    <w:qFormat/>
    <w:rsid w:val="004B3F38"/>
    <w:rPr>
      <w:rFonts w:ascii="MarselisOT" w:hAnsi="MarselisOT"/>
      <w:noProof/>
      <w:color w:val="auto"/>
      <w:spacing w:val="4"/>
      <w:szCs w:val="16"/>
    </w:rPr>
  </w:style>
  <w:style w:type="paragraph" w:styleId="Aanhef">
    <w:name w:val="Salutation"/>
    <w:basedOn w:val="Standaard"/>
    <w:next w:val="Standaard"/>
    <w:link w:val="AanhefChar"/>
    <w:uiPriority w:val="5"/>
    <w:rsid w:val="004B3F38"/>
    <w:pPr>
      <w:spacing w:before="960" w:after="230"/>
    </w:pPr>
    <w:rPr>
      <w:rFonts w:ascii="MarselisOT" w:hAnsi="MarselisOT"/>
      <w:noProof/>
      <w:color w:val="auto"/>
      <w:spacing w:val="4"/>
    </w:rPr>
  </w:style>
  <w:style w:type="character" w:customStyle="1" w:styleId="AanhefChar">
    <w:name w:val="Aanhef Char"/>
    <w:basedOn w:val="Standaardalinea-lettertype"/>
    <w:link w:val="Aanhef"/>
    <w:uiPriority w:val="5"/>
    <w:rsid w:val="004B3F38"/>
    <w:rPr>
      <w:rFonts w:ascii="Arial" w:hAnsi="Arial"/>
      <w:noProof/>
      <w:spacing w:val="4"/>
      <w:szCs w:val="24"/>
      <w:lang w:val="nl-NL" w:eastAsia="en-US"/>
    </w:rPr>
  </w:style>
  <w:style w:type="paragraph" w:customStyle="1" w:styleId="Briefkopje">
    <w:name w:val="Briefkopje"/>
    <w:basedOn w:val="Standaard"/>
    <w:next w:val="Standaard"/>
    <w:uiPriority w:val="9"/>
    <w:qFormat/>
    <w:rsid w:val="008830B4"/>
    <w:rPr>
      <w:rFonts w:ascii="MarselisOT" w:hAnsi="MarselisOT"/>
      <w:b/>
      <w:color w:val="auto"/>
      <w:spacing w:val="4"/>
    </w:rPr>
  </w:style>
  <w:style w:type="paragraph" w:customStyle="1" w:styleId="Ondertekening">
    <w:name w:val="Ondertekening"/>
    <w:basedOn w:val="Standaard"/>
    <w:next w:val="Standaard"/>
    <w:uiPriority w:val="10"/>
    <w:qFormat/>
    <w:rsid w:val="002C267C"/>
    <w:pPr>
      <w:keepLines/>
      <w:spacing w:before="230"/>
    </w:pPr>
    <w:rPr>
      <w:rFonts w:ascii="MarselisOT" w:hAnsi="MarselisOT" w:cs="ArialMT"/>
      <w:noProof/>
      <w:color w:val="auto"/>
      <w:spacing w:val="4"/>
      <w:szCs w:val="20"/>
    </w:rPr>
  </w:style>
  <w:style w:type="paragraph" w:styleId="Plattetekst">
    <w:name w:val="Body Text"/>
    <w:basedOn w:val="Standaard"/>
    <w:link w:val="PlattetekstChar"/>
    <w:uiPriority w:val="1"/>
    <w:qFormat/>
    <w:rsid w:val="00FC2C85"/>
    <w:pPr>
      <w:widowControl w:val="0"/>
      <w:autoSpaceDE w:val="0"/>
      <w:autoSpaceDN w:val="0"/>
      <w:spacing w:line="240" w:lineRule="auto"/>
    </w:pPr>
    <w:rPr>
      <w:rFonts w:ascii="MarselisOT-Light" w:eastAsia="MarselisOT-Light" w:hAnsi="MarselisOT-Light" w:cs="MarselisOT-Light"/>
      <w:color w:val="auto"/>
      <w:sz w:val="15"/>
      <w:szCs w:val="15"/>
      <w:lang w:val="en-US"/>
    </w:rPr>
  </w:style>
  <w:style w:type="character" w:customStyle="1" w:styleId="PlattetekstChar">
    <w:name w:val="Platte tekst Char"/>
    <w:basedOn w:val="Standaardalinea-lettertype"/>
    <w:link w:val="Plattetekst"/>
    <w:uiPriority w:val="1"/>
    <w:rsid w:val="00FC2C85"/>
    <w:rPr>
      <w:rFonts w:ascii="MarselisOT-Light" w:eastAsia="MarselisOT-Light" w:hAnsi="MarselisOT-Light" w:cs="MarselisOT-Light"/>
      <w:sz w:val="15"/>
      <w:szCs w:val="15"/>
      <w:lang w:eastAsia="en-US"/>
    </w:rPr>
  </w:style>
  <w:style w:type="character" w:customStyle="1" w:styleId="Kop1Char">
    <w:name w:val="Kop 1 Char"/>
    <w:basedOn w:val="Standaardalinea-lettertype"/>
    <w:link w:val="Kop1"/>
    <w:uiPriority w:val="9"/>
    <w:rsid w:val="00CB3C5B"/>
    <w:rPr>
      <w:rFonts w:ascii="Arial" w:eastAsiaTheme="majorEastAsia" w:hAnsi="Arial" w:cstheme="majorBidi"/>
      <w:b/>
      <w:bCs/>
      <w:color w:val="FF5000"/>
      <w:sz w:val="40"/>
      <w:szCs w:val="28"/>
      <w:lang w:val="nl-NL" w:eastAsia="en-US"/>
    </w:rPr>
  </w:style>
  <w:style w:type="character" w:customStyle="1" w:styleId="Kop2Char">
    <w:name w:val="Kop 2 Char"/>
    <w:basedOn w:val="Standaardalinea-lettertype"/>
    <w:link w:val="Kop2"/>
    <w:uiPriority w:val="9"/>
    <w:rsid w:val="00CB3C5B"/>
    <w:rPr>
      <w:rFonts w:ascii="Arial" w:eastAsiaTheme="majorEastAsia" w:hAnsi="Arial" w:cstheme="majorBidi"/>
      <w:b/>
      <w:bCs/>
      <w:color w:val="13207E"/>
      <w:szCs w:val="26"/>
      <w:lang w:val="nl-NL" w:eastAsia="en-US"/>
    </w:rPr>
  </w:style>
  <w:style w:type="character" w:styleId="Paginanummer">
    <w:name w:val="page number"/>
    <w:basedOn w:val="Standaardalinea-lettertype"/>
    <w:uiPriority w:val="99"/>
    <w:semiHidden/>
    <w:unhideWhenUsed/>
    <w:rsid w:val="009D1F2D"/>
  </w:style>
  <w:style w:type="character" w:customStyle="1" w:styleId="Kop3Char">
    <w:name w:val="Kop 3 Char"/>
    <w:basedOn w:val="Standaardalinea-lettertype"/>
    <w:link w:val="Kop3"/>
    <w:uiPriority w:val="9"/>
    <w:rsid w:val="001942D5"/>
    <w:rPr>
      <w:rFonts w:asciiTheme="majorHAnsi" w:eastAsiaTheme="majorEastAsia" w:hAnsiTheme="majorHAnsi" w:cstheme="majorBidi"/>
      <w:b/>
      <w:bCs/>
      <w:color w:val="4F81BD" w:themeColor="accent1"/>
      <w:szCs w:val="24"/>
      <w:lang w:val="nl-NL" w:eastAsia="en-US"/>
    </w:rPr>
  </w:style>
  <w:style w:type="paragraph" w:customStyle="1" w:styleId="Kop30">
    <w:name w:val="Kop3"/>
    <w:basedOn w:val="Standaard"/>
    <w:qFormat/>
    <w:rsid w:val="001942D5"/>
    <w:rPr>
      <w:b/>
      <w:color w:val="00DEFF"/>
    </w:rPr>
  </w:style>
  <w:style w:type="character" w:styleId="Hyperlink">
    <w:name w:val="Hyperlink"/>
    <w:basedOn w:val="Standaardalinea-lettertype"/>
    <w:uiPriority w:val="99"/>
    <w:unhideWhenUsed/>
    <w:rsid w:val="00A56E2C"/>
    <w:rPr>
      <w:color w:val="0000FF" w:themeColor="hyperlink"/>
      <w:u w:val="single"/>
    </w:rPr>
  </w:style>
  <w:style w:type="character" w:styleId="Onopgelostemelding">
    <w:name w:val="Unresolved Mention"/>
    <w:basedOn w:val="Standaardalinea-lettertype"/>
    <w:uiPriority w:val="99"/>
    <w:semiHidden/>
    <w:unhideWhenUsed/>
    <w:rsid w:val="00A56E2C"/>
    <w:rPr>
      <w:color w:val="605E5C"/>
      <w:shd w:val="clear" w:color="auto" w:fill="E1DFDD"/>
    </w:rPr>
  </w:style>
  <w:style w:type="paragraph" w:customStyle="1" w:styleId="Kopteksteerstepagina">
    <w:name w:val="Koptekst eerste pagina"/>
    <w:basedOn w:val="Koptekst"/>
    <w:rsid w:val="0093155D"/>
    <w:pPr>
      <w:spacing w:after="3345"/>
    </w:pPr>
    <w:rPr>
      <w:color w:val="13207E"/>
      <w:spacing w:val="0"/>
    </w:rPr>
  </w:style>
  <w:style w:type="paragraph" w:styleId="Lijstalinea">
    <w:name w:val="List Paragraph"/>
    <w:basedOn w:val="Standaard"/>
    <w:uiPriority w:val="34"/>
    <w:qFormat/>
    <w:rsid w:val="0093155D"/>
    <w:pPr>
      <w:spacing w:line="240" w:lineRule="auto"/>
      <w:ind w:left="720"/>
      <w:contextualSpacing/>
    </w:pPr>
    <w:rPr>
      <w:rFonts w:ascii="Calibri" w:eastAsia="Calibri" w:hAnsi="Calibri" w:cs="Calibri"/>
      <w:color w:val="auto"/>
      <w:sz w:val="24"/>
      <w:lang w:eastAsia="nl-NL"/>
    </w:rPr>
  </w:style>
  <w:style w:type="paragraph" w:styleId="Normaalweb">
    <w:name w:val="Normal (Web)"/>
    <w:basedOn w:val="Standaard"/>
    <w:uiPriority w:val="99"/>
    <w:semiHidden/>
    <w:unhideWhenUsed/>
    <w:rsid w:val="0093155D"/>
    <w:pPr>
      <w:spacing w:before="100" w:beforeAutospacing="1" w:after="100" w:afterAutospacing="1" w:line="240" w:lineRule="auto"/>
    </w:pPr>
    <w:rPr>
      <w:rFonts w:ascii="Times New Roman" w:eastAsia="Times New Roman" w:hAnsi="Times New Roman"/>
      <w:color w:val="auto"/>
      <w:sz w:val="24"/>
      <w:lang w:eastAsia="nl-NL"/>
    </w:rPr>
  </w:style>
  <w:style w:type="character" w:styleId="Nadruk">
    <w:name w:val="Emphasis"/>
    <w:basedOn w:val="Standaardalinea-lettertype"/>
    <w:uiPriority w:val="20"/>
    <w:qFormat/>
    <w:rsid w:val="0093155D"/>
    <w:rPr>
      <w:i/>
      <w:iCs/>
    </w:rPr>
  </w:style>
  <w:style w:type="paragraph" w:customStyle="1" w:styleId="Bijschriftfiguur">
    <w:name w:val="Bijschrift figuur"/>
    <w:basedOn w:val="Standaard"/>
    <w:qFormat/>
    <w:rsid w:val="00DD320D"/>
    <w:pPr>
      <w:spacing w:line="360" w:lineRule="auto"/>
      <w:ind w:left="567"/>
    </w:pPr>
    <w:rPr>
      <w:i/>
      <w:color w:val="4F81BD" w:themeColor="accent1"/>
      <w:sz w:val="18"/>
    </w:rPr>
  </w:style>
  <w:style w:type="paragraph" w:styleId="Titel">
    <w:name w:val="Title"/>
    <w:basedOn w:val="Standaard"/>
    <w:next w:val="Standaard"/>
    <w:link w:val="TitelChar"/>
    <w:uiPriority w:val="10"/>
    <w:qFormat/>
    <w:rsid w:val="00F3234C"/>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TitelChar">
    <w:name w:val="Titel Char"/>
    <w:basedOn w:val="Standaardalinea-lettertype"/>
    <w:link w:val="Titel"/>
    <w:uiPriority w:val="10"/>
    <w:rsid w:val="00F3234C"/>
    <w:rPr>
      <w:rFonts w:asciiTheme="majorHAnsi" w:eastAsiaTheme="majorEastAsia" w:hAnsiTheme="majorHAnsi" w:cstheme="majorBidi"/>
      <w:spacing w:val="-10"/>
      <w:kern w:val="28"/>
      <w:sz w:val="56"/>
      <w:szCs w:val="56"/>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337706">
      <w:bodyDiv w:val="1"/>
      <w:marLeft w:val="0"/>
      <w:marRight w:val="0"/>
      <w:marTop w:val="0"/>
      <w:marBottom w:val="0"/>
      <w:divBdr>
        <w:top w:val="none" w:sz="0" w:space="0" w:color="auto"/>
        <w:left w:val="none" w:sz="0" w:space="0" w:color="auto"/>
        <w:bottom w:val="none" w:sz="0" w:space="0" w:color="auto"/>
        <w:right w:val="none" w:sz="0" w:space="0" w:color="auto"/>
      </w:divBdr>
    </w:div>
    <w:div w:id="737940807">
      <w:bodyDiv w:val="1"/>
      <w:marLeft w:val="0"/>
      <w:marRight w:val="0"/>
      <w:marTop w:val="0"/>
      <w:marBottom w:val="0"/>
      <w:divBdr>
        <w:top w:val="none" w:sz="0" w:space="0" w:color="auto"/>
        <w:left w:val="none" w:sz="0" w:space="0" w:color="auto"/>
        <w:bottom w:val="none" w:sz="0" w:space="0" w:color="auto"/>
        <w:right w:val="none" w:sz="0" w:space="0" w:color="auto"/>
      </w:divBdr>
    </w:div>
    <w:div w:id="20135286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doHoekstra\KNLTB\Toptennis%20-%2008%20-%20Technische%20Staf\Sportinnovator%20Centrum%20KNLTB\Algemeen\Sjablonen\KNLTB%20Word%20Sjabloon%20Tenni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83C94C69A050439D09F65A6128FFC2" ma:contentTypeVersion="19" ma:contentTypeDescription="Een nieuw document maken." ma:contentTypeScope="" ma:versionID="81fea2da5b28759980685dc0d19f33ba">
  <xsd:schema xmlns:xsd="http://www.w3.org/2001/XMLSchema" xmlns:xs="http://www.w3.org/2001/XMLSchema" xmlns:p="http://schemas.microsoft.com/office/2006/metadata/properties" xmlns:ns2="c65b36e7-8389-440c-8ba1-a1d1c27b5faa" xmlns:ns3="e8671b81-3b0b-434a-b336-7febf9374488" targetNamespace="http://schemas.microsoft.com/office/2006/metadata/properties" ma:root="true" ma:fieldsID="b1b8378e6518f602ac1a6432fd260116" ns2:_="" ns3:_="">
    <xsd:import namespace="c65b36e7-8389-440c-8ba1-a1d1c27b5faa"/>
    <xsd:import namespace="e8671b81-3b0b-434a-b336-7febf937448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5b36e7-8389-440c-8ba1-a1d1c27b5f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ed01bfc4-9f96-4a7a-934e-9b0f7c212f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671b81-3b0b-434a-b336-7febf937448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4175f879-f329-4265-80be-168d6addba3c}" ma:internalName="TaxCatchAll" ma:showField="CatchAllData" ma:web="e8671b81-3b0b-434a-b336-7febf93744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65b36e7-8389-440c-8ba1-a1d1c27b5faa">
      <Terms xmlns="http://schemas.microsoft.com/office/infopath/2007/PartnerControls"/>
    </lcf76f155ced4ddcb4097134ff3c332f>
    <TaxCatchAll xmlns="e8671b81-3b0b-434a-b336-7febf9374488" xsi:nil="true"/>
    <SharedWithUsers xmlns="e8671b81-3b0b-434a-b336-7febf9374488">
      <UserInfo>
        <DisplayName>Bas Twaalfhoven</DisplayName>
        <AccountId>76</AccountId>
        <AccountType/>
      </UserInfo>
    </SharedWithUsers>
  </documentManagement>
</p:properties>
</file>

<file path=customXml/itemProps1.xml><?xml version="1.0" encoding="utf-8"?>
<ds:datastoreItem xmlns:ds="http://schemas.openxmlformats.org/officeDocument/2006/customXml" ds:itemID="{5B836E5D-84F2-474D-A4C8-4EA7A1240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5b36e7-8389-440c-8ba1-a1d1c27b5faa"/>
    <ds:schemaRef ds:uri="e8671b81-3b0b-434a-b336-7febf93744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812875-72B7-4B37-85E4-08EAB4D63FD2}">
  <ds:schemaRefs>
    <ds:schemaRef ds:uri="http://schemas.microsoft.com/sharepoint/v3/contenttype/forms"/>
  </ds:schemaRefs>
</ds:datastoreItem>
</file>

<file path=customXml/itemProps3.xml><?xml version="1.0" encoding="utf-8"?>
<ds:datastoreItem xmlns:ds="http://schemas.openxmlformats.org/officeDocument/2006/customXml" ds:itemID="{44FD322C-47CF-0742-A87F-B03AC29551C2}">
  <ds:schemaRefs>
    <ds:schemaRef ds:uri="http://schemas.openxmlformats.org/officeDocument/2006/bibliography"/>
  </ds:schemaRefs>
</ds:datastoreItem>
</file>

<file path=customXml/itemProps4.xml><?xml version="1.0" encoding="utf-8"?>
<ds:datastoreItem xmlns:ds="http://schemas.openxmlformats.org/officeDocument/2006/customXml" ds:itemID="{3204C926-A67C-4824-B82B-ADE243E46799}">
  <ds:schemaRefs>
    <ds:schemaRef ds:uri="http://schemas.microsoft.com/office/2006/metadata/properties"/>
    <ds:schemaRef ds:uri="http://schemas.microsoft.com/office/infopath/2007/PartnerControls"/>
    <ds:schemaRef ds:uri="c65b36e7-8389-440c-8ba1-a1d1c27b5faa"/>
    <ds:schemaRef ds:uri="e8671b81-3b0b-434a-b336-7febf9374488"/>
  </ds:schemaRefs>
</ds:datastoreItem>
</file>

<file path=docProps/app.xml><?xml version="1.0" encoding="utf-8"?>
<Properties xmlns="http://schemas.openxmlformats.org/officeDocument/2006/extended-properties" xmlns:vt="http://schemas.openxmlformats.org/officeDocument/2006/docPropsVTypes">
  <Template>KNLTB Word Sjabloon Tennis</Template>
  <TotalTime>2</TotalTime>
  <Pages>3</Pages>
  <Words>923</Words>
  <Characters>5368</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Nobel BV</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Aldo Hoekstra</dc:creator>
  <cp:keywords/>
  <cp:lastModifiedBy>Marjolein Notten</cp:lastModifiedBy>
  <cp:revision>5</cp:revision>
  <cp:lastPrinted>2019-06-21T18:23:00Z</cp:lastPrinted>
  <dcterms:created xsi:type="dcterms:W3CDTF">2026-01-30T11:49:00Z</dcterms:created>
  <dcterms:modified xsi:type="dcterms:W3CDTF">2026-01-30T11:51:00Z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Gewijzigd">
    <vt:lpwstr>141117 16:05</vt:lpwstr>
  </property>
  <property fmtid="{D5CDD505-2E9C-101B-9397-08002B2CF9AE}" pid="3" name="ContentTypeId">
    <vt:lpwstr>0x0101003F83C94C69A050439D09F65A6128FFC2</vt:lpwstr>
  </property>
  <property fmtid="{D5CDD505-2E9C-101B-9397-08002B2CF9AE}" pid="4" name="Order">
    <vt:r8>58600</vt:r8>
  </property>
  <property fmtid="{D5CDD505-2E9C-101B-9397-08002B2CF9AE}" pid="5" name="AuthorIds_UIVersion_3072">
    <vt:lpwstr>56</vt:lpwstr>
  </property>
  <property fmtid="{D5CDD505-2E9C-101B-9397-08002B2CF9AE}" pid="6" name="MediaServiceImageTags">
    <vt:lpwstr/>
  </property>
</Properties>
</file>